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144472B" w14:textId="77777777" w:rsidR="00EF621B" w:rsidRDefault="00EF621B" w:rsidP="00421DCB">
      <w:pPr>
        <w:rPr>
          <w:rFonts w:hint="eastAsia"/>
        </w:rPr>
      </w:pPr>
    </w:p>
    <w:p w14:paraId="636B28BE" w14:textId="77777777" w:rsidR="00421DCB" w:rsidRDefault="00421DCB" w:rsidP="002D26C4">
      <w:pPr>
        <w:pStyle w:val="a3"/>
        <w:numPr>
          <w:ilvl w:val="0"/>
          <w:numId w:val="2"/>
        </w:numPr>
        <w:ind w:leftChars="0"/>
      </w:pPr>
      <w:r>
        <w:rPr>
          <w:rFonts w:hint="eastAsia"/>
        </w:rPr>
        <w:t>電気泳動</w:t>
      </w:r>
    </w:p>
    <w:p w14:paraId="2106DF10" w14:textId="77777777" w:rsidR="002D26C4" w:rsidRDefault="002D26C4" w:rsidP="002D26C4">
      <w:pPr>
        <w:ind w:left="360"/>
      </w:pPr>
      <w:r>
        <w:rPr>
          <w:rFonts w:hint="eastAsia"/>
        </w:rPr>
        <w:t xml:space="preserve">1.1 </w:t>
      </w:r>
      <w:r>
        <w:rPr>
          <w:rFonts w:hint="eastAsia"/>
        </w:rPr>
        <w:t>電気泳動について</w:t>
      </w:r>
    </w:p>
    <w:p w14:paraId="1FA81AB8" w14:textId="77777777" w:rsidR="00421DCB" w:rsidRDefault="00421DCB" w:rsidP="00421DCB">
      <w:pPr>
        <w:pStyle w:val="a3"/>
        <w:ind w:leftChars="0" w:left="720"/>
      </w:pPr>
    </w:p>
    <w:p w14:paraId="0F15B746" w14:textId="77777777" w:rsidR="00355834" w:rsidRDefault="00421DCB" w:rsidP="00421DCB">
      <w:pPr>
        <w:pStyle w:val="a3"/>
        <w:ind w:leftChars="0" w:left="360"/>
      </w:pPr>
      <w:r>
        <w:rPr>
          <w:rFonts w:hint="eastAsia"/>
        </w:rPr>
        <w:t>1.1</w:t>
      </w:r>
      <w:r w:rsidR="002D26C4">
        <w:t>.1</w:t>
      </w:r>
      <w:r w:rsidR="00355834">
        <w:rPr>
          <w:rFonts w:hint="eastAsia"/>
        </w:rPr>
        <w:t>ポリアクリルアミドゲル電気泳動とは</w:t>
      </w:r>
    </w:p>
    <w:p w14:paraId="4F24B545" w14:textId="77777777" w:rsidR="00355834" w:rsidRDefault="00355834" w:rsidP="00355834">
      <w:pPr>
        <w:pStyle w:val="a3"/>
        <w:ind w:leftChars="0" w:left="360"/>
      </w:pPr>
      <w:r>
        <w:rPr>
          <w:rFonts w:hint="eastAsia"/>
        </w:rPr>
        <w:t>一般にガラスなどのプレート間に作成したゲルを垂直に立てて電気泳動する方式。</w:t>
      </w:r>
    </w:p>
    <w:p w14:paraId="4E4B04C9" w14:textId="77777777" w:rsidR="00355834" w:rsidRDefault="00355834" w:rsidP="00355834">
      <w:pPr>
        <w:pStyle w:val="a3"/>
        <w:ind w:leftChars="0" w:left="360"/>
      </w:pPr>
      <w:r>
        <w:rPr>
          <w:rFonts w:hint="eastAsia"/>
        </w:rPr>
        <w:t>緩衝液などに溶解した核酸やタンパク質をポリアクリルアミドゲルに添加し、緩衝液中で一定時間電気泳動をすることでサイズや分子量、荷電、立体構造などに応じた移動度を示す。</w:t>
      </w:r>
    </w:p>
    <w:p w14:paraId="2F03825D" w14:textId="77777777" w:rsidR="00355834" w:rsidRDefault="00355834" w:rsidP="00355834">
      <w:pPr>
        <w:pStyle w:val="a3"/>
        <w:ind w:leftChars="0" w:left="360"/>
      </w:pPr>
    </w:p>
    <w:p w14:paraId="34AD007A" w14:textId="77777777" w:rsidR="00355834" w:rsidRDefault="002D26C4" w:rsidP="00421DCB">
      <w:pPr>
        <w:pStyle w:val="a3"/>
        <w:ind w:leftChars="0" w:left="360"/>
      </w:pPr>
      <w:r>
        <w:rPr>
          <w:rFonts w:hint="eastAsia"/>
        </w:rPr>
        <w:t xml:space="preserve">1.1.2 </w:t>
      </w:r>
      <w:r w:rsidR="00355834">
        <w:rPr>
          <w:rFonts w:hint="eastAsia"/>
        </w:rPr>
        <w:t>SDS-PAGE</w:t>
      </w:r>
    </w:p>
    <w:p w14:paraId="6BF8283A" w14:textId="5485D4DF" w:rsidR="00355834" w:rsidRDefault="00654BA2" w:rsidP="00355834">
      <w:pPr>
        <w:pStyle w:val="a3"/>
        <w:ind w:leftChars="0" w:left="360"/>
      </w:pPr>
      <w:r>
        <w:rPr>
          <w:rFonts w:hint="eastAsia"/>
        </w:rPr>
        <w:t>タンパク質やペプチドは構成アミノ酸や溶けている緩衝液の濃度</w:t>
      </w:r>
      <w:r w:rsidR="00421DCB">
        <w:rPr>
          <w:rFonts w:hint="eastAsia"/>
        </w:rPr>
        <w:t>によって＋にも－にも荷電するため、</w:t>
      </w:r>
      <w:r w:rsidR="00421DCB">
        <w:rPr>
          <w:rFonts w:hint="eastAsia"/>
        </w:rPr>
        <w:t>SDS</w:t>
      </w:r>
      <w:r>
        <w:rPr>
          <w:rFonts w:hint="eastAsia"/>
        </w:rPr>
        <w:t>という陰イオン性界面活性剤</w:t>
      </w:r>
      <w:r w:rsidR="00421DCB">
        <w:rPr>
          <w:rFonts w:hint="eastAsia"/>
        </w:rPr>
        <w:t>をタンパク質に結合させ、タンパク質を一過性に－に荷電させ陽極側に移動させる手法。</w:t>
      </w:r>
    </w:p>
    <w:p w14:paraId="2A2C2618" w14:textId="77777777" w:rsidR="002D26C4" w:rsidRDefault="002D26C4" w:rsidP="00355834">
      <w:pPr>
        <w:pStyle w:val="a3"/>
        <w:ind w:leftChars="0" w:left="360"/>
      </w:pPr>
    </w:p>
    <w:p w14:paraId="7ABE2548" w14:textId="77777777" w:rsidR="002D26C4" w:rsidRDefault="002D26C4" w:rsidP="00355834">
      <w:pPr>
        <w:pStyle w:val="a3"/>
        <w:ind w:leftChars="0" w:left="360"/>
      </w:pPr>
      <w:r>
        <w:rPr>
          <w:rFonts w:hint="eastAsia"/>
        </w:rPr>
        <w:t>1.2</w:t>
      </w:r>
      <w:r>
        <w:rPr>
          <w:rFonts w:hint="eastAsia"/>
        </w:rPr>
        <w:t>ゲルの仕組み</w:t>
      </w:r>
    </w:p>
    <w:p w14:paraId="6BA92EB1" w14:textId="77777777" w:rsidR="002D26C4" w:rsidRDefault="00422FA5" w:rsidP="00355834">
      <w:pPr>
        <w:pStyle w:val="a3"/>
        <w:ind w:leftChars="0" w:left="360"/>
      </w:pPr>
      <w:r>
        <w:rPr>
          <w:noProof/>
        </w:rPr>
        <w:drawing>
          <wp:anchor distT="0" distB="0" distL="114300" distR="114300" simplePos="0" relativeHeight="251742208" behindDoc="1" locked="0" layoutInCell="1" allowOverlap="1" wp14:anchorId="0ADB3AAA" wp14:editId="17664561">
            <wp:simplePos x="0" y="0"/>
            <wp:positionH relativeFrom="column">
              <wp:posOffset>238125</wp:posOffset>
            </wp:positionH>
            <wp:positionV relativeFrom="paragraph">
              <wp:posOffset>9526</wp:posOffset>
            </wp:positionV>
            <wp:extent cx="3505200" cy="2474068"/>
            <wp:effectExtent l="0" t="0" r="0" b="0"/>
            <wp:wrapNone/>
            <wp:docPr id="66" name="図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図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511964" cy="2478842"/>
                    </a:xfrm>
                    <a:prstGeom prst="rect">
                      <a:avLst/>
                    </a:prstGeom>
                  </pic:spPr>
                </pic:pic>
              </a:graphicData>
            </a:graphic>
            <wp14:sizeRelH relativeFrom="page">
              <wp14:pctWidth>0</wp14:pctWidth>
            </wp14:sizeRelH>
            <wp14:sizeRelV relativeFrom="page">
              <wp14:pctHeight>0</wp14:pctHeight>
            </wp14:sizeRelV>
          </wp:anchor>
        </w:drawing>
      </w:r>
      <w:r w:rsidR="002D26C4">
        <w:rPr>
          <w:rFonts w:hint="eastAsia"/>
        </w:rPr>
        <w:t xml:space="preserve"> </w:t>
      </w:r>
    </w:p>
    <w:p w14:paraId="54714019" w14:textId="77777777" w:rsidR="002D26C4" w:rsidRDefault="002D26C4" w:rsidP="00355834">
      <w:pPr>
        <w:pStyle w:val="a3"/>
        <w:ind w:leftChars="0" w:left="360"/>
      </w:pPr>
    </w:p>
    <w:p w14:paraId="17B4EC68" w14:textId="77777777" w:rsidR="002D26C4" w:rsidRDefault="002D26C4" w:rsidP="00355834">
      <w:pPr>
        <w:pStyle w:val="a3"/>
        <w:ind w:leftChars="0" w:left="360"/>
      </w:pPr>
    </w:p>
    <w:p w14:paraId="12DE05C9" w14:textId="77777777" w:rsidR="00421DCB" w:rsidRDefault="00421DCB" w:rsidP="00355834">
      <w:pPr>
        <w:pStyle w:val="a3"/>
        <w:ind w:leftChars="0" w:left="360"/>
      </w:pPr>
    </w:p>
    <w:p w14:paraId="6A90A5BE" w14:textId="77777777" w:rsidR="00115C8F" w:rsidRDefault="00115C8F" w:rsidP="00115C8F">
      <w:pPr>
        <w:tabs>
          <w:tab w:val="left" w:pos="5085"/>
        </w:tabs>
      </w:pPr>
    </w:p>
    <w:p w14:paraId="4A334CEE" w14:textId="77777777" w:rsidR="00115C8F" w:rsidRDefault="00115C8F" w:rsidP="00115C8F">
      <w:pPr>
        <w:tabs>
          <w:tab w:val="left" w:pos="5085"/>
        </w:tabs>
      </w:pPr>
    </w:p>
    <w:p w14:paraId="2D1B174F" w14:textId="77777777" w:rsidR="00115C8F" w:rsidRDefault="00115C8F" w:rsidP="00115C8F">
      <w:pPr>
        <w:tabs>
          <w:tab w:val="left" w:pos="5085"/>
        </w:tabs>
      </w:pPr>
    </w:p>
    <w:p w14:paraId="035A0B2B" w14:textId="77777777" w:rsidR="00115C8F" w:rsidRDefault="00115C8F" w:rsidP="00115C8F">
      <w:pPr>
        <w:tabs>
          <w:tab w:val="left" w:pos="5085"/>
        </w:tabs>
      </w:pPr>
    </w:p>
    <w:p w14:paraId="306B1F74" w14:textId="77777777" w:rsidR="00115C8F" w:rsidRDefault="00115C8F" w:rsidP="00115C8F">
      <w:pPr>
        <w:tabs>
          <w:tab w:val="left" w:pos="5085"/>
        </w:tabs>
      </w:pPr>
    </w:p>
    <w:p w14:paraId="18A26CC6" w14:textId="77777777" w:rsidR="00115C8F" w:rsidRDefault="00115C8F" w:rsidP="00115C8F">
      <w:pPr>
        <w:tabs>
          <w:tab w:val="left" w:pos="5085"/>
        </w:tabs>
      </w:pPr>
    </w:p>
    <w:p w14:paraId="2A33B449" w14:textId="77777777" w:rsidR="00115C8F" w:rsidRDefault="00115C8F" w:rsidP="00115C8F">
      <w:pPr>
        <w:tabs>
          <w:tab w:val="left" w:pos="5085"/>
        </w:tabs>
      </w:pPr>
    </w:p>
    <w:p w14:paraId="1C980B85" w14:textId="77777777" w:rsidR="00E965F3" w:rsidRDefault="00E965F3" w:rsidP="00115C8F">
      <w:pPr>
        <w:tabs>
          <w:tab w:val="left" w:pos="5085"/>
        </w:tabs>
      </w:pPr>
      <w:r>
        <w:rPr>
          <w:rFonts w:hint="eastAsia"/>
        </w:rPr>
        <w:t>SDS-PAGE</w:t>
      </w:r>
      <w:r>
        <w:rPr>
          <w:rFonts w:hint="eastAsia"/>
        </w:rPr>
        <w:t>にはアクリルアミドゲル、サンプル、泳動</w:t>
      </w:r>
      <w:r>
        <w:rPr>
          <w:rFonts w:hint="eastAsia"/>
        </w:rPr>
        <w:t>Buffer</w:t>
      </w:r>
      <w:r>
        <w:rPr>
          <w:rFonts w:hint="eastAsia"/>
        </w:rPr>
        <w:t>から構成されており異なる緩衝液が用いられる。泳動用の</w:t>
      </w:r>
      <w:r>
        <w:rPr>
          <w:rFonts w:hint="eastAsia"/>
        </w:rPr>
        <w:t>Buffer</w:t>
      </w:r>
      <w:r>
        <w:rPr>
          <w:rFonts w:hint="eastAsia"/>
        </w:rPr>
        <w:t>には</w:t>
      </w:r>
      <w:proofErr w:type="spellStart"/>
      <w:r>
        <w:rPr>
          <w:rFonts w:hint="eastAsia"/>
        </w:rPr>
        <w:t>Tris</w:t>
      </w:r>
      <w:proofErr w:type="spellEnd"/>
      <w:r>
        <w:rPr>
          <w:rFonts w:hint="eastAsia"/>
        </w:rPr>
        <w:t>-Glycine-SDS</w:t>
      </w:r>
      <w:r>
        <w:rPr>
          <w:rFonts w:hint="eastAsia"/>
        </w:rPr>
        <w:t>が使用され、泳動</w:t>
      </w:r>
      <w:r>
        <w:rPr>
          <w:rFonts w:hint="eastAsia"/>
        </w:rPr>
        <w:t>Buffer</w:t>
      </w:r>
      <w:r>
        <w:rPr>
          <w:rFonts w:hint="eastAsia"/>
        </w:rPr>
        <w:t>に</w:t>
      </w:r>
      <w:r>
        <w:rPr>
          <w:rFonts w:hint="eastAsia"/>
        </w:rPr>
        <w:t>SDS</w:t>
      </w:r>
      <w:r>
        <w:rPr>
          <w:rFonts w:hint="eastAsia"/>
        </w:rPr>
        <w:t>を加えるのは、タンパク質の</w:t>
      </w:r>
      <w:r>
        <w:rPr>
          <w:rFonts w:hint="eastAsia"/>
        </w:rPr>
        <w:t>SDS</w:t>
      </w:r>
      <w:r>
        <w:rPr>
          <w:rFonts w:hint="eastAsia"/>
        </w:rPr>
        <w:t>化を維持するため。</w:t>
      </w:r>
    </w:p>
    <w:p w14:paraId="0FFEAD3C" w14:textId="77777777" w:rsidR="00835D66" w:rsidRDefault="00E965F3" w:rsidP="00115C8F">
      <w:pPr>
        <w:tabs>
          <w:tab w:val="left" w:pos="5085"/>
        </w:tabs>
      </w:pPr>
      <w:r>
        <w:rPr>
          <w:rFonts w:hint="eastAsia"/>
        </w:rPr>
        <w:t>また、タンパク質が濃縮ゲルで濃縮されたり、分離ゲルで分離されるのは</w:t>
      </w:r>
      <w:r>
        <w:rPr>
          <w:rFonts w:hint="eastAsia"/>
        </w:rPr>
        <w:t>pH</w:t>
      </w:r>
      <w:r>
        <w:rPr>
          <w:rFonts w:hint="eastAsia"/>
        </w:rPr>
        <w:t>の差が異なるからである。</w:t>
      </w:r>
    </w:p>
    <w:p w14:paraId="384887F3" w14:textId="77777777" w:rsidR="00835D66" w:rsidRDefault="00835D66" w:rsidP="00115C8F">
      <w:pPr>
        <w:tabs>
          <w:tab w:val="left" w:pos="5085"/>
        </w:tabs>
      </w:pPr>
      <w:r>
        <w:rPr>
          <w:rFonts w:hint="eastAsia"/>
        </w:rPr>
        <w:t>濃縮ゲルはアクリルアミドの濃度が低く、孔径が大きいので分子ふるいとしての効果はほとんどない。</w:t>
      </w:r>
    </w:p>
    <w:p w14:paraId="5194551C" w14:textId="77777777" w:rsidR="00E965F3" w:rsidRDefault="00835D66" w:rsidP="00115C8F">
      <w:pPr>
        <w:tabs>
          <w:tab w:val="left" w:pos="5085"/>
        </w:tabs>
      </w:pPr>
      <w:r>
        <w:rPr>
          <w:rFonts w:hint="eastAsia"/>
        </w:rPr>
        <w:t>イオンが濃縮ゲルを抜けて</w:t>
      </w:r>
      <w:r>
        <w:rPr>
          <w:rFonts w:hint="eastAsia"/>
        </w:rPr>
        <w:t>pH8.8</w:t>
      </w:r>
      <w:r>
        <w:rPr>
          <w:rFonts w:hint="eastAsia"/>
        </w:rPr>
        <w:t>の分離ゲルに入ると、グリシンの持つ負の電荷が大きくなるため、移動度が上昇し、タンパク質を追い越す。これにより、タンパク質はそれぞれの分子量にしたがって分離されることになる。</w:t>
      </w:r>
      <w:r w:rsidR="00E965F3">
        <w:tab/>
      </w:r>
    </w:p>
    <w:p w14:paraId="4291F939" w14:textId="77777777" w:rsidR="00115C8F" w:rsidRDefault="00115C8F" w:rsidP="00115C8F">
      <w:pPr>
        <w:tabs>
          <w:tab w:val="left" w:pos="5085"/>
        </w:tabs>
      </w:pPr>
    </w:p>
    <w:p w14:paraId="7512E8AE" w14:textId="77777777" w:rsidR="00115C8F" w:rsidRDefault="00115C8F" w:rsidP="00115C8F">
      <w:pPr>
        <w:tabs>
          <w:tab w:val="left" w:pos="5085"/>
        </w:tabs>
      </w:pPr>
    </w:p>
    <w:p w14:paraId="71754768" w14:textId="77777777" w:rsidR="00FB08BC" w:rsidRDefault="00FB08BC" w:rsidP="00115C8F">
      <w:pPr>
        <w:tabs>
          <w:tab w:val="left" w:pos="5085"/>
        </w:tabs>
      </w:pPr>
    </w:p>
    <w:p w14:paraId="3B4145B6" w14:textId="77777777" w:rsidR="00422FA5" w:rsidRDefault="00422FA5" w:rsidP="00115C8F">
      <w:pPr>
        <w:tabs>
          <w:tab w:val="left" w:pos="5085"/>
        </w:tabs>
      </w:pPr>
    </w:p>
    <w:p w14:paraId="521C245E" w14:textId="77777777" w:rsidR="00422FA5" w:rsidRDefault="00422FA5" w:rsidP="00115C8F">
      <w:pPr>
        <w:tabs>
          <w:tab w:val="left" w:pos="5085"/>
        </w:tabs>
      </w:pPr>
    </w:p>
    <w:p w14:paraId="0FB1609C" w14:textId="77777777" w:rsidR="00422FA5" w:rsidRDefault="00422FA5" w:rsidP="00115C8F">
      <w:pPr>
        <w:tabs>
          <w:tab w:val="left" w:pos="5085"/>
        </w:tabs>
        <w:rPr>
          <w:rFonts w:hint="eastAsia"/>
        </w:rPr>
      </w:pPr>
    </w:p>
    <w:p w14:paraId="22D3F653" w14:textId="77777777" w:rsidR="00115C8F" w:rsidRDefault="00115C8F" w:rsidP="00115C8F">
      <w:pPr>
        <w:pStyle w:val="a3"/>
        <w:ind w:leftChars="0" w:left="360"/>
      </w:pPr>
      <w:r>
        <w:rPr>
          <w:rFonts w:hint="eastAsia"/>
        </w:rPr>
        <w:t>2</w:t>
      </w:r>
      <w:r>
        <w:rPr>
          <w:rFonts w:hint="eastAsia"/>
        </w:rPr>
        <w:t>．実験</w:t>
      </w:r>
      <w:r w:rsidR="00A1580D">
        <w:rPr>
          <w:rFonts w:hint="eastAsia"/>
        </w:rPr>
        <w:t>手順</w:t>
      </w:r>
    </w:p>
    <w:p w14:paraId="389D83BA" w14:textId="77777777" w:rsidR="00115C8F" w:rsidRDefault="00115C8F" w:rsidP="00115C8F">
      <w:pPr>
        <w:pStyle w:val="a3"/>
        <w:ind w:leftChars="0" w:left="360"/>
      </w:pPr>
      <w:r>
        <w:rPr>
          <w:rFonts w:hint="eastAsia"/>
        </w:rPr>
        <w:t>2.1</w:t>
      </w:r>
      <w:r w:rsidR="00B551E6">
        <w:t xml:space="preserve"> </w:t>
      </w:r>
      <w:r>
        <w:rPr>
          <w:rFonts w:hint="eastAsia"/>
        </w:rPr>
        <w:t>実験のフローチャート</w:t>
      </w:r>
    </w:p>
    <w:p w14:paraId="0DD34B8B" w14:textId="77777777" w:rsidR="00A1580D" w:rsidRDefault="00A1580D" w:rsidP="00A1580D">
      <w:pPr>
        <w:pStyle w:val="a3"/>
        <w:ind w:leftChars="0" w:left="360"/>
      </w:pPr>
      <w:r>
        <w:rPr>
          <w:rFonts w:hint="eastAsia"/>
          <w:noProof/>
        </w:rPr>
        <mc:AlternateContent>
          <mc:Choice Requires="wps">
            <w:drawing>
              <wp:anchor distT="0" distB="0" distL="114300" distR="114300" simplePos="0" relativeHeight="251659264" behindDoc="0" locked="0" layoutInCell="1" allowOverlap="1" wp14:anchorId="498067DD" wp14:editId="5E1D6A04">
                <wp:simplePos x="0" y="0"/>
                <wp:positionH relativeFrom="column">
                  <wp:posOffset>586740</wp:posOffset>
                </wp:positionH>
                <wp:positionV relativeFrom="paragraph">
                  <wp:posOffset>111125</wp:posOffset>
                </wp:positionV>
                <wp:extent cx="2190750" cy="476250"/>
                <wp:effectExtent l="19050" t="19050" r="19050" b="19050"/>
                <wp:wrapNone/>
                <wp:docPr id="9" name="フローチャート: 処理 9"/>
                <wp:cNvGraphicFramePr/>
                <a:graphic xmlns:a="http://schemas.openxmlformats.org/drawingml/2006/main">
                  <a:graphicData uri="http://schemas.microsoft.com/office/word/2010/wordprocessingShape">
                    <wps:wsp>
                      <wps:cNvSpPr/>
                      <wps:spPr>
                        <a:xfrm>
                          <a:off x="0" y="0"/>
                          <a:ext cx="2190750" cy="476250"/>
                        </a:xfrm>
                        <a:prstGeom prst="flowChartProcess">
                          <a:avLst/>
                        </a:prstGeom>
                        <a:noFill/>
                        <a:ln w="28575">
                          <a:solidFill>
                            <a:srgbClr val="0D05AB"/>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D08C211" w14:textId="77777777" w:rsidR="00701876" w:rsidRPr="003063BA" w:rsidRDefault="00701876" w:rsidP="00A1580D">
                            <w:pPr>
                              <w:rPr>
                                <w:color w:val="000000" w:themeColor="text1"/>
                                <w:sz w:val="28"/>
                              </w:rPr>
                            </w:pPr>
                            <w:r w:rsidRPr="003063BA">
                              <w:rPr>
                                <w:rFonts w:hint="eastAsia"/>
                                <w:color w:val="000000" w:themeColor="text1"/>
                                <w:sz w:val="28"/>
                              </w:rPr>
                              <w:t>電気</w:t>
                            </w:r>
                            <w:r w:rsidRPr="003063BA">
                              <w:rPr>
                                <w:color w:val="000000" w:themeColor="text1"/>
                                <w:sz w:val="28"/>
                              </w:rPr>
                              <w:t>泳動装置の組み立て</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498067DD" id="_x0000_t109" coordsize="21600,21600" o:spt="109" path="m,l,21600r21600,l21600,xe">
                <v:stroke joinstyle="miter"/>
                <v:path gradientshapeok="t" o:connecttype="rect"/>
              </v:shapetype>
              <v:shape id="フローチャート: 処理 9" o:spid="_x0000_s1026" type="#_x0000_t109" style="position:absolute;left:0;text-align:left;margin-left:46.2pt;margin-top:8.75pt;width:172.5pt;height:3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" filled="f" strokecolor="#0d05ab" strokeweight="2.25pt">
                <v:textbox>
                  <w:txbxContent>
                    <w:p w14:paraId="1D08C211" w14:textId="77777777" w:rsidR="00701876" w:rsidRPr="003063BA" w:rsidRDefault="00701876" w:rsidP="00A1580D">
                      <w:pPr>
                        <w:rPr>
                          <w:color w:val="000000" w:themeColor="text1"/>
                          <w:sz w:val="28"/>
                        </w:rPr>
                      </w:pPr>
                      <w:r w:rsidRPr="003063BA">
                        <w:rPr>
                          <w:rFonts w:hint="eastAsia"/>
                          <w:color w:val="000000" w:themeColor="text1"/>
                          <w:sz w:val="28"/>
                        </w:rPr>
                        <w:t>電気</w:t>
                      </w:r>
                      <w:r w:rsidRPr="003063BA">
                        <w:rPr>
                          <w:color w:val="000000" w:themeColor="text1"/>
                          <w:sz w:val="28"/>
                        </w:rPr>
                        <w:t>泳動装置の組み立て</w:t>
                      </w:r>
                    </w:p>
                  </w:txbxContent>
                </v:textbox>
              </v:shape>
            </w:pict>
          </mc:Fallback>
        </mc:AlternateContent>
      </w:r>
    </w:p>
    <w:p w14:paraId="7E05C638" w14:textId="77777777" w:rsidR="00A1580D" w:rsidRDefault="00A1580D" w:rsidP="00A1580D">
      <w:pPr>
        <w:pStyle w:val="a3"/>
        <w:ind w:leftChars="0" w:left="360"/>
      </w:pPr>
    </w:p>
    <w:p w14:paraId="3E92516C" w14:textId="77777777" w:rsidR="00A1580D" w:rsidRDefault="00A1580D" w:rsidP="00A1580D">
      <w:pPr>
        <w:pStyle w:val="a3"/>
        <w:ind w:leftChars="0" w:left="360"/>
      </w:pPr>
      <w:r>
        <w:rPr>
          <w:rFonts w:hint="eastAsia"/>
          <w:noProof/>
        </w:rPr>
        <mc:AlternateContent>
          <mc:Choice Requires="wps">
            <w:drawing>
              <wp:anchor distT="0" distB="0" distL="114300" distR="114300" simplePos="0" relativeHeight="251667456" behindDoc="0" locked="0" layoutInCell="1" allowOverlap="1" wp14:anchorId="29790867" wp14:editId="23440EF1">
                <wp:simplePos x="0" y="0"/>
                <wp:positionH relativeFrom="column">
                  <wp:posOffset>1653540</wp:posOffset>
                </wp:positionH>
                <wp:positionV relativeFrom="paragraph">
                  <wp:posOffset>225425</wp:posOffset>
                </wp:positionV>
                <wp:extent cx="9525" cy="314325"/>
                <wp:effectExtent l="95250" t="19050" r="66675" b="47625"/>
                <wp:wrapNone/>
                <wp:docPr id="18" name="直線矢印コネクタ 18"/>
                <wp:cNvGraphicFramePr/>
                <a:graphic xmlns:a="http://schemas.openxmlformats.org/drawingml/2006/main">
                  <a:graphicData uri="http://schemas.microsoft.com/office/word/2010/wordprocessingShape">
                    <wps:wsp>
                      <wps:cNvCnPr/>
                      <wps:spPr>
                        <a:xfrm>
                          <a:off x="0" y="0"/>
                          <a:ext cx="9525" cy="314325"/>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type w14:anchorId="6D724EE9" id="_x0000_t32" coordsize="21600,21600" o:spt="32" o:oned="t" path="m,l21600,21600e" filled="f">
                <v:path arrowok="t" fillok="f" o:connecttype="none"/>
                <o:lock v:ext="edit" shapetype="t"/>
              </v:shapetype>
              <v:shape id="直線矢印コネクタ 18" o:spid="_x0000_s1026" type="#_x0000_t32" style="position:absolute;left:0;text-align:left;margin-left:130.2pt;margin-top:17.75pt;width:.75pt;height:24.75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" strokecolor="black [3213]" strokeweight="2.25pt">
                <v:stroke endarrow="block" joinstyle="miter"/>
              </v:shape>
            </w:pict>
          </mc:Fallback>
        </mc:AlternateContent>
      </w:r>
      <w:r>
        <w:rPr>
          <w:rFonts w:hint="eastAsia"/>
          <w:noProof/>
        </w:rPr>
        <mc:AlternateContent>
          <mc:Choice Requires="wps">
            <w:drawing>
              <wp:anchor distT="0" distB="0" distL="114300" distR="114300" simplePos="0" relativeHeight="251661312" behindDoc="0" locked="0" layoutInCell="1" allowOverlap="1" wp14:anchorId="04FDFDE2" wp14:editId="1F0181C6">
                <wp:simplePos x="0" y="0"/>
                <wp:positionH relativeFrom="column">
                  <wp:posOffset>609600</wp:posOffset>
                </wp:positionH>
                <wp:positionV relativeFrom="paragraph">
                  <wp:posOffset>1618615</wp:posOffset>
                </wp:positionV>
                <wp:extent cx="2171700" cy="466725"/>
                <wp:effectExtent l="19050" t="19050" r="19050" b="28575"/>
                <wp:wrapNone/>
                <wp:docPr id="11" name="フローチャート: 処理 11"/>
                <wp:cNvGraphicFramePr/>
                <a:graphic xmlns:a="http://schemas.openxmlformats.org/drawingml/2006/main">
                  <a:graphicData uri="http://schemas.microsoft.com/office/word/2010/wordprocessingShape">
                    <wps:wsp>
                      <wps:cNvSpPr/>
                      <wps:spPr>
                        <a:xfrm>
                          <a:off x="0" y="0"/>
                          <a:ext cx="2171700" cy="466725"/>
                        </a:xfrm>
                        <a:prstGeom prst="flowChartProcess">
                          <a:avLst/>
                        </a:prstGeom>
                        <a:noFill/>
                        <a:ln w="28575" cap="flat" cmpd="sng" algn="ctr">
                          <a:solidFill>
                            <a:srgbClr val="0D05AB"/>
                          </a:solidFill>
                          <a:prstDash val="solid"/>
                          <a:miter lim="800000"/>
                        </a:ln>
                        <a:effectLst/>
                      </wps:spPr>
                      <wps:txbx>
                        <w:txbxContent>
                          <w:p w14:paraId="34662A5E" w14:textId="4672BA09" w:rsidR="00701876" w:rsidRDefault="00701876" w:rsidP="00A1580D">
                            <w:pPr>
                              <w:rPr>
                                <w:color w:val="000000" w:themeColor="text1"/>
                                <w:sz w:val="28"/>
                              </w:rPr>
                            </w:pPr>
                            <w:r>
                              <w:rPr>
                                <w:color w:val="000000" w:themeColor="text1"/>
                                <w:sz w:val="28"/>
                              </w:rPr>
                              <w:t>S</w:t>
                            </w:r>
                            <w:r w:rsidR="00AC21F4">
                              <w:rPr>
                                <w:rFonts w:hint="eastAsia"/>
                                <w:color w:val="000000" w:themeColor="text1"/>
                                <w:sz w:val="28"/>
                              </w:rPr>
                              <w:t>eparati</w:t>
                            </w:r>
                            <w:r>
                              <w:rPr>
                                <w:rFonts w:hint="eastAsia"/>
                                <w:color w:val="000000" w:themeColor="text1"/>
                                <w:sz w:val="28"/>
                              </w:rPr>
                              <w:t>ng</w:t>
                            </w:r>
                            <w:r>
                              <w:rPr>
                                <w:color w:val="000000" w:themeColor="text1"/>
                                <w:sz w:val="28"/>
                              </w:rPr>
                              <w:t>ゲル</w:t>
                            </w:r>
                            <w:r>
                              <w:rPr>
                                <w:rFonts w:hint="eastAsia"/>
                                <w:color w:val="000000" w:themeColor="text1"/>
                                <w:sz w:val="28"/>
                              </w:rPr>
                              <w:t>固め</w:t>
                            </w:r>
                            <w:proofErr w:type="spellStart"/>
                            <w:r>
                              <w:rPr>
                                <w:color w:val="000000" w:themeColor="text1"/>
                                <w:sz w:val="28"/>
                              </w:rPr>
                              <w:t>sisisisisi</w:t>
                            </w:r>
                            <w:proofErr w:type="spellEnd"/>
                          </w:p>
                          <w:p w14:paraId="4E741F8E" w14:textId="77777777" w:rsidR="00701876" w:rsidRDefault="00701876" w:rsidP="00A1580D">
                            <w:pPr>
                              <w:rPr>
                                <w:color w:val="000000" w:themeColor="text1"/>
                                <w:sz w:val="28"/>
                              </w:rPr>
                            </w:pPr>
                            <w:proofErr w:type="spellStart"/>
                            <w:r>
                              <w:rPr>
                                <w:color w:val="000000" w:themeColor="text1"/>
                                <w:sz w:val="28"/>
                              </w:rPr>
                              <w:t>Siyakuno</w:t>
                            </w:r>
                            <w:proofErr w:type="spellEnd"/>
                            <w:r>
                              <w:rPr>
                                <w:color w:val="000000" w:themeColor="text1"/>
                                <w:sz w:val="28"/>
                              </w:rPr>
                              <w:t xml:space="preserve"> </w:t>
                            </w:r>
                            <w:proofErr w:type="spellStart"/>
                            <w:r>
                              <w:rPr>
                                <w:color w:val="000000" w:themeColor="text1"/>
                                <w:sz w:val="28"/>
                              </w:rPr>
                              <w:t>siii</w:t>
                            </w:r>
                            <w:proofErr w:type="spellEnd"/>
                          </w:p>
                          <w:p w14:paraId="57EB6865" w14:textId="77777777" w:rsidR="00701876" w:rsidRDefault="00701876" w:rsidP="00A1580D">
                            <w:pPr>
                              <w:rPr>
                                <w:color w:val="000000" w:themeColor="text1"/>
                                <w:sz w:val="28"/>
                              </w:rPr>
                            </w:pPr>
                          </w:p>
                          <w:p w14:paraId="7D10D469" w14:textId="77777777" w:rsidR="00701876" w:rsidRDefault="00701876" w:rsidP="00A1580D">
                            <w:pPr>
                              <w:rPr>
                                <w:color w:val="000000" w:themeColor="text1"/>
                                <w:sz w:val="28"/>
                              </w:rPr>
                            </w:pPr>
                          </w:p>
                          <w:p w14:paraId="09B1CBAA" w14:textId="77777777" w:rsidR="00701876" w:rsidRPr="003063BA" w:rsidRDefault="00701876" w:rsidP="00A1580D">
                            <w:pPr>
                              <w:rPr>
                                <w:color w:val="000000" w:themeColor="text1"/>
                                <w:sz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04FDFDE2" id="_x0000_t109" coordsize="21600,21600" o:spt="109" path="m,l,21600r21600,l21600,xe">
                <v:stroke joinstyle="miter"/>
                <v:path gradientshapeok="t" o:connecttype="rect"/>
              </v:shapetype>
              <v:shape id="フローチャート: 処理 11" o:spid="_x0000_s1027" type="#_x0000_t109" style="position:absolute;left:0;text-align:left;margin-left:48pt;margin-top:127.45pt;width:171pt;height:36.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" filled="f" strokecolor="#0d05ab" strokeweight="2.25pt">
                <v:textbox>
                  <w:txbxContent>
                    <w:p w14:paraId="34662A5E" w14:textId="4672BA09" w:rsidR="00701876" w:rsidRDefault="00701876" w:rsidP="00A1580D">
                      <w:pPr>
                        <w:rPr>
                          <w:color w:val="000000" w:themeColor="text1"/>
                          <w:sz w:val="28"/>
                        </w:rPr>
                      </w:pPr>
                      <w:r>
                        <w:rPr>
                          <w:color w:val="000000" w:themeColor="text1"/>
                          <w:sz w:val="28"/>
                        </w:rPr>
                        <w:t>S</w:t>
                      </w:r>
                      <w:r w:rsidR="00AC21F4">
                        <w:rPr>
                          <w:rFonts w:hint="eastAsia"/>
                          <w:color w:val="000000" w:themeColor="text1"/>
                          <w:sz w:val="28"/>
                        </w:rPr>
                        <w:t>eparati</w:t>
                      </w:r>
                      <w:r>
                        <w:rPr>
                          <w:rFonts w:hint="eastAsia"/>
                          <w:color w:val="000000" w:themeColor="text1"/>
                          <w:sz w:val="28"/>
                        </w:rPr>
                        <w:t>ng</w:t>
                      </w:r>
                      <w:r>
                        <w:rPr>
                          <w:color w:val="000000" w:themeColor="text1"/>
                          <w:sz w:val="28"/>
                        </w:rPr>
                        <w:t>ゲル</w:t>
                      </w:r>
                      <w:r>
                        <w:rPr>
                          <w:rFonts w:hint="eastAsia"/>
                          <w:color w:val="000000" w:themeColor="text1"/>
                          <w:sz w:val="28"/>
                        </w:rPr>
                        <w:t>固め</w:t>
                      </w:r>
                      <w:r>
                        <w:rPr>
                          <w:color w:val="000000" w:themeColor="text1"/>
                          <w:sz w:val="28"/>
                        </w:rPr>
                        <w:t>sisisisisi</w:t>
                      </w:r>
                    </w:p>
                    <w:p w14:paraId="4E741F8E" w14:textId="77777777" w:rsidR="00701876" w:rsidRDefault="00701876" w:rsidP="00A1580D">
                      <w:pPr>
                        <w:rPr>
                          <w:color w:val="000000" w:themeColor="text1"/>
                          <w:sz w:val="28"/>
                        </w:rPr>
                      </w:pPr>
                      <w:r>
                        <w:rPr>
                          <w:color w:val="000000" w:themeColor="text1"/>
                          <w:sz w:val="28"/>
                        </w:rPr>
                        <w:t>Siyakuno siii</w:t>
                      </w:r>
                    </w:p>
                    <w:p w14:paraId="57EB6865" w14:textId="77777777" w:rsidR="00701876" w:rsidRDefault="00701876" w:rsidP="00A1580D">
                      <w:pPr>
                        <w:rPr>
                          <w:color w:val="000000" w:themeColor="text1"/>
                          <w:sz w:val="28"/>
                        </w:rPr>
                      </w:pPr>
                    </w:p>
                    <w:p w14:paraId="7D10D469" w14:textId="77777777" w:rsidR="00701876" w:rsidRDefault="00701876" w:rsidP="00A1580D">
                      <w:pPr>
                        <w:rPr>
                          <w:color w:val="000000" w:themeColor="text1"/>
                          <w:sz w:val="28"/>
                        </w:rPr>
                      </w:pPr>
                    </w:p>
                    <w:p w14:paraId="09B1CBAA" w14:textId="77777777" w:rsidR="00701876" w:rsidRPr="003063BA" w:rsidRDefault="00701876" w:rsidP="00A1580D">
                      <w:pPr>
                        <w:rPr>
                          <w:color w:val="000000" w:themeColor="text1"/>
                          <w:sz w:val="28"/>
                        </w:rPr>
                      </w:pPr>
                    </w:p>
                  </w:txbxContent>
                </v:textbox>
              </v:shape>
            </w:pict>
          </mc:Fallback>
        </mc:AlternateContent>
      </w:r>
    </w:p>
    <w:p w14:paraId="0E4A7879" w14:textId="77777777" w:rsidR="00A1580D" w:rsidRDefault="00A1580D" w:rsidP="00A1580D">
      <w:pPr>
        <w:tabs>
          <w:tab w:val="left" w:pos="5085"/>
        </w:tabs>
      </w:pPr>
    </w:p>
    <w:p w14:paraId="59FC846F" w14:textId="77777777" w:rsidR="00A1580D" w:rsidRPr="00A1580D" w:rsidRDefault="00A1580D" w:rsidP="00A1580D">
      <w:pPr>
        <w:tabs>
          <w:tab w:val="left" w:pos="5085"/>
        </w:tabs>
      </w:pPr>
      <w:r w:rsidRPr="00A1580D">
        <w:rPr>
          <w:rFonts w:hint="eastAsia"/>
          <w:noProof/>
        </w:rPr>
        <mc:AlternateContent>
          <mc:Choice Requires="wps">
            <w:drawing>
              <wp:anchor distT="0" distB="0" distL="114300" distR="114300" simplePos="0" relativeHeight="251675648" behindDoc="0" locked="0" layoutInCell="1" allowOverlap="1" wp14:anchorId="17DC4506" wp14:editId="7850C494">
                <wp:simplePos x="0" y="0"/>
                <wp:positionH relativeFrom="column">
                  <wp:posOffset>3434715</wp:posOffset>
                </wp:positionH>
                <wp:positionV relativeFrom="paragraph">
                  <wp:posOffset>3054350</wp:posOffset>
                </wp:positionV>
                <wp:extent cx="1504950" cy="485775"/>
                <wp:effectExtent l="19050" t="19050" r="19050" b="28575"/>
                <wp:wrapNone/>
                <wp:docPr id="27" name="フローチャート: 処理 27"/>
                <wp:cNvGraphicFramePr/>
                <a:graphic xmlns:a="http://schemas.openxmlformats.org/drawingml/2006/main">
                  <a:graphicData uri="http://schemas.microsoft.com/office/word/2010/wordprocessingShape">
                    <wps:wsp>
                      <wps:cNvSpPr/>
                      <wps:spPr>
                        <a:xfrm>
                          <a:off x="0" y="0"/>
                          <a:ext cx="1504950" cy="485775"/>
                        </a:xfrm>
                        <a:prstGeom prst="flowChartProcess">
                          <a:avLst/>
                        </a:prstGeom>
                        <a:noFill/>
                        <a:ln w="28575" cap="flat" cmpd="sng" algn="ctr">
                          <a:solidFill>
                            <a:srgbClr val="0D05AB"/>
                          </a:solidFill>
                          <a:prstDash val="solid"/>
                          <a:miter lim="800000"/>
                        </a:ln>
                        <a:effectLst/>
                      </wps:spPr>
                      <wps:txbx>
                        <w:txbxContent>
                          <w:p w14:paraId="785B7CFB" w14:textId="77777777" w:rsidR="00701876" w:rsidRDefault="00701876" w:rsidP="00A1580D">
                            <w:pPr>
                              <w:rPr>
                                <w:color w:val="000000" w:themeColor="text1"/>
                                <w:sz w:val="28"/>
                              </w:rPr>
                            </w:pPr>
                            <w:r>
                              <w:rPr>
                                <w:rFonts w:hint="eastAsia"/>
                                <w:color w:val="000000" w:themeColor="text1"/>
                                <w:sz w:val="28"/>
                              </w:rPr>
                              <w:t>４℃</w:t>
                            </w:r>
                            <w:r>
                              <w:rPr>
                                <w:color w:val="000000" w:themeColor="text1"/>
                                <w:sz w:val="28"/>
                              </w:rPr>
                              <w:t>で保存</w:t>
                            </w:r>
                          </w:p>
                          <w:p w14:paraId="68D6A7BC" w14:textId="77777777" w:rsidR="00701876" w:rsidRDefault="00701876" w:rsidP="00A1580D">
                            <w:pPr>
                              <w:rPr>
                                <w:color w:val="000000" w:themeColor="text1"/>
                                <w:sz w:val="28"/>
                              </w:rPr>
                            </w:pPr>
                          </w:p>
                          <w:p w14:paraId="0DEDCF8F" w14:textId="77777777" w:rsidR="00701876" w:rsidRPr="003063BA" w:rsidRDefault="00701876" w:rsidP="00A1580D">
                            <w:pPr>
                              <w:rPr>
                                <w:color w:val="000000" w:themeColor="text1"/>
                                <w:sz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7DC4506" id="フローチャート: 処理 27" o:spid="_x0000_s1028" type="#_x0000_t109" style="position:absolute;left:0;text-align:left;margin-left:270.45pt;margin-top:240.5pt;width:118.5pt;height:38.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" filled="f" strokecolor="#0d05ab" strokeweight="2.25pt">
                <v:textbox>
                  <w:txbxContent>
                    <w:p w14:paraId="785B7CFB" w14:textId="77777777" w:rsidR="00701876" w:rsidRDefault="00701876" w:rsidP="00A1580D">
                      <w:pPr>
                        <w:rPr>
                          <w:color w:val="000000" w:themeColor="text1"/>
                          <w:sz w:val="28"/>
                        </w:rPr>
                      </w:pPr>
                      <w:r>
                        <w:rPr>
                          <w:rFonts w:hint="eastAsia"/>
                          <w:color w:val="000000" w:themeColor="text1"/>
                          <w:sz w:val="28"/>
                        </w:rPr>
                        <w:t>４℃</w:t>
                      </w:r>
                      <w:r>
                        <w:rPr>
                          <w:color w:val="000000" w:themeColor="text1"/>
                          <w:sz w:val="28"/>
                        </w:rPr>
                        <w:t>で保存</w:t>
                      </w:r>
                    </w:p>
                    <w:p w14:paraId="68D6A7BC" w14:textId="77777777" w:rsidR="00701876" w:rsidRDefault="00701876" w:rsidP="00A1580D">
                      <w:pPr>
                        <w:rPr>
                          <w:color w:val="000000" w:themeColor="text1"/>
                          <w:sz w:val="28"/>
                        </w:rPr>
                      </w:pPr>
                    </w:p>
                    <w:p w14:paraId="0DEDCF8F" w14:textId="77777777" w:rsidR="00701876" w:rsidRPr="003063BA" w:rsidRDefault="00701876" w:rsidP="00A1580D">
                      <w:pPr>
                        <w:rPr>
                          <w:color w:val="000000" w:themeColor="text1"/>
                          <w:sz w:val="28"/>
                        </w:rPr>
                      </w:pPr>
                    </w:p>
                  </w:txbxContent>
                </v:textbox>
              </v:shape>
            </w:pict>
          </mc:Fallback>
        </mc:AlternateContent>
      </w:r>
      <w:r w:rsidRPr="00A1580D">
        <w:rPr>
          <w:rFonts w:hint="eastAsia"/>
          <w:noProof/>
        </w:rPr>
        <mc:AlternateContent>
          <mc:Choice Requires="wps">
            <w:drawing>
              <wp:anchor distT="0" distB="0" distL="114300" distR="114300" simplePos="0" relativeHeight="251674624" behindDoc="0" locked="0" layoutInCell="1" allowOverlap="1" wp14:anchorId="4D9253F5" wp14:editId="01ABB0F4">
                <wp:simplePos x="0" y="0"/>
                <wp:positionH relativeFrom="column">
                  <wp:posOffset>2910840</wp:posOffset>
                </wp:positionH>
                <wp:positionV relativeFrom="paragraph">
                  <wp:posOffset>3263900</wp:posOffset>
                </wp:positionV>
                <wp:extent cx="390525" cy="0"/>
                <wp:effectExtent l="0" t="95250" r="0" b="95250"/>
                <wp:wrapNone/>
                <wp:docPr id="26" name="直線矢印コネクタ 26"/>
                <wp:cNvGraphicFramePr/>
                <a:graphic xmlns:a="http://schemas.openxmlformats.org/drawingml/2006/main">
                  <a:graphicData uri="http://schemas.microsoft.com/office/word/2010/wordprocessingShape">
                    <wps:wsp>
                      <wps:cNvCnPr/>
                      <wps:spPr>
                        <a:xfrm>
                          <a:off x="0" y="0"/>
                          <a:ext cx="390525" cy="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7DD543E6" id="直線矢印コネクタ 26" o:spid="_x0000_s1026" type="#_x0000_t32" style="position:absolute;left:0;text-align:left;margin-left:229.2pt;margin-top:257pt;width:30.75pt;height:0;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" strokecolor="black [3213]" strokeweight="2.25pt">
                <v:stroke endarrow="block" joinstyle="miter"/>
              </v:shape>
            </w:pict>
          </mc:Fallback>
        </mc:AlternateContent>
      </w:r>
      <w:r w:rsidRPr="00A1580D">
        <w:rPr>
          <w:rFonts w:hint="eastAsia"/>
          <w:noProof/>
        </w:rPr>
        <mc:AlternateContent>
          <mc:Choice Requires="wps">
            <w:drawing>
              <wp:anchor distT="0" distB="0" distL="114300" distR="114300" simplePos="0" relativeHeight="251666432" behindDoc="0" locked="0" layoutInCell="1" allowOverlap="1" wp14:anchorId="32B0370A" wp14:editId="2D3C4F88">
                <wp:simplePos x="0" y="0"/>
                <wp:positionH relativeFrom="column">
                  <wp:posOffset>710565</wp:posOffset>
                </wp:positionH>
                <wp:positionV relativeFrom="paragraph">
                  <wp:posOffset>6016625</wp:posOffset>
                </wp:positionV>
                <wp:extent cx="2181225" cy="542925"/>
                <wp:effectExtent l="19050" t="19050" r="28575" b="28575"/>
                <wp:wrapNone/>
                <wp:docPr id="17" name="フローチャート: 処理 17"/>
                <wp:cNvGraphicFramePr/>
                <a:graphic xmlns:a="http://schemas.openxmlformats.org/drawingml/2006/main">
                  <a:graphicData uri="http://schemas.microsoft.com/office/word/2010/wordprocessingShape">
                    <wps:wsp>
                      <wps:cNvSpPr/>
                      <wps:spPr>
                        <a:xfrm>
                          <a:off x="0" y="0"/>
                          <a:ext cx="2181225" cy="542925"/>
                        </a:xfrm>
                        <a:prstGeom prst="flowChartProcess">
                          <a:avLst/>
                        </a:prstGeom>
                        <a:noFill/>
                        <a:ln w="28575" cap="flat" cmpd="sng" algn="ctr">
                          <a:solidFill>
                            <a:srgbClr val="0D05AB"/>
                          </a:solidFill>
                          <a:prstDash val="solid"/>
                          <a:miter lim="800000"/>
                        </a:ln>
                        <a:effectLst/>
                      </wps:spPr>
                      <wps:txbx>
                        <w:txbxContent>
                          <w:p w14:paraId="7D0467F6" w14:textId="77777777" w:rsidR="00701876" w:rsidRPr="003063BA" w:rsidRDefault="00701876" w:rsidP="00A1580D">
                            <w:pPr>
                              <w:rPr>
                                <w:color w:val="000000" w:themeColor="text1"/>
                                <w:sz w:val="28"/>
                              </w:rPr>
                            </w:pPr>
                            <w:r>
                              <w:rPr>
                                <w:rFonts w:hint="eastAsia"/>
                                <w:color w:val="000000" w:themeColor="text1"/>
                                <w:sz w:val="28"/>
                              </w:rPr>
                              <w:t>ゲル板</w:t>
                            </w:r>
                            <w:r>
                              <w:rPr>
                                <w:color w:val="000000" w:themeColor="text1"/>
                                <w:sz w:val="28"/>
                              </w:rPr>
                              <w:t>の</w:t>
                            </w:r>
                            <w:r>
                              <w:rPr>
                                <w:rFonts w:hint="eastAsia"/>
                                <w:color w:val="000000" w:themeColor="text1"/>
                                <w:sz w:val="28"/>
                              </w:rPr>
                              <w:t>染色</w:t>
                            </w:r>
                            <w:r>
                              <w:rPr>
                                <w:color w:val="000000" w:themeColor="text1"/>
                                <w:sz w:val="28"/>
                              </w:rPr>
                              <w:t>・脱色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2B0370A" id="フローチャート: 処理 17" o:spid="_x0000_s1029" type="#_x0000_t109" style="position:absolute;left:0;text-align:left;margin-left:55.95pt;margin-top:473.75pt;width:171.75pt;height:42.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" filled="f" strokecolor="#0d05ab" strokeweight="2.25pt">
                <v:textbox>
                  <w:txbxContent>
                    <w:p w14:paraId="7D0467F6" w14:textId="77777777" w:rsidR="00701876" w:rsidRPr="003063BA" w:rsidRDefault="00701876" w:rsidP="00A1580D">
                      <w:pPr>
                        <w:rPr>
                          <w:color w:val="000000" w:themeColor="text1"/>
                          <w:sz w:val="28"/>
                        </w:rPr>
                      </w:pPr>
                      <w:r>
                        <w:rPr>
                          <w:rFonts w:hint="eastAsia"/>
                          <w:color w:val="000000" w:themeColor="text1"/>
                          <w:sz w:val="28"/>
                        </w:rPr>
                        <w:t>ゲル板</w:t>
                      </w:r>
                      <w:r>
                        <w:rPr>
                          <w:color w:val="000000" w:themeColor="text1"/>
                          <w:sz w:val="28"/>
                        </w:rPr>
                        <w:t>の</w:t>
                      </w:r>
                      <w:r>
                        <w:rPr>
                          <w:rFonts w:hint="eastAsia"/>
                          <w:color w:val="000000" w:themeColor="text1"/>
                          <w:sz w:val="28"/>
                        </w:rPr>
                        <w:t>染色</w:t>
                      </w:r>
                      <w:r>
                        <w:rPr>
                          <w:color w:val="000000" w:themeColor="text1"/>
                          <w:sz w:val="28"/>
                        </w:rPr>
                        <w:t>・脱色</w:t>
                      </w:r>
                    </w:p>
                  </w:txbxContent>
                </v:textbox>
              </v:shape>
            </w:pict>
          </mc:Fallback>
        </mc:AlternateContent>
      </w:r>
      <w:r w:rsidRPr="00A1580D">
        <w:rPr>
          <w:rFonts w:hint="eastAsia"/>
          <w:noProof/>
        </w:rPr>
        <mc:AlternateContent>
          <mc:Choice Requires="wps">
            <w:drawing>
              <wp:anchor distT="0" distB="0" distL="114300" distR="114300" simplePos="0" relativeHeight="251673600" behindDoc="0" locked="0" layoutInCell="1" allowOverlap="1" wp14:anchorId="7DC3D72A" wp14:editId="5D226064">
                <wp:simplePos x="0" y="0"/>
                <wp:positionH relativeFrom="column">
                  <wp:posOffset>1710690</wp:posOffset>
                </wp:positionH>
                <wp:positionV relativeFrom="paragraph">
                  <wp:posOffset>5616575</wp:posOffset>
                </wp:positionV>
                <wp:extent cx="9525" cy="314325"/>
                <wp:effectExtent l="95250" t="19050" r="66675" b="47625"/>
                <wp:wrapNone/>
                <wp:docPr id="24" name="直線矢印コネクタ 24"/>
                <wp:cNvGraphicFramePr/>
                <a:graphic xmlns:a="http://schemas.openxmlformats.org/drawingml/2006/main">
                  <a:graphicData uri="http://schemas.microsoft.com/office/word/2010/wordprocessingShape">
                    <wps:wsp>
                      <wps:cNvCnPr/>
                      <wps:spPr>
                        <a:xfrm>
                          <a:off x="0" y="0"/>
                          <a:ext cx="9525" cy="314325"/>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31047C31" id="直線矢印コネクタ 24" o:spid="_x0000_s1026" type="#_x0000_t32" style="position:absolute;left:0;text-align:left;margin-left:134.7pt;margin-top:442.25pt;width:.75pt;height:24.75pt;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" strokecolor="black [3213]" strokeweight="2.25pt">
                <v:stroke endarrow="block" joinstyle="miter"/>
              </v:shape>
            </w:pict>
          </mc:Fallback>
        </mc:AlternateContent>
      </w:r>
      <w:r w:rsidRPr="00A1580D">
        <w:rPr>
          <w:rFonts w:hint="eastAsia"/>
          <w:noProof/>
        </w:rPr>
        <mc:AlternateContent>
          <mc:Choice Requires="wps">
            <w:drawing>
              <wp:anchor distT="0" distB="0" distL="114300" distR="114300" simplePos="0" relativeHeight="251665408" behindDoc="0" locked="0" layoutInCell="1" allowOverlap="1" wp14:anchorId="0AD8B92B" wp14:editId="37445C1F">
                <wp:simplePos x="0" y="0"/>
                <wp:positionH relativeFrom="column">
                  <wp:posOffset>1082040</wp:posOffset>
                </wp:positionH>
                <wp:positionV relativeFrom="paragraph">
                  <wp:posOffset>4930775</wp:posOffset>
                </wp:positionV>
                <wp:extent cx="1495425" cy="581025"/>
                <wp:effectExtent l="19050" t="19050" r="28575" b="28575"/>
                <wp:wrapNone/>
                <wp:docPr id="16" name="フローチャート: 処理 16"/>
                <wp:cNvGraphicFramePr/>
                <a:graphic xmlns:a="http://schemas.openxmlformats.org/drawingml/2006/main">
                  <a:graphicData uri="http://schemas.microsoft.com/office/word/2010/wordprocessingShape">
                    <wps:wsp>
                      <wps:cNvSpPr/>
                      <wps:spPr>
                        <a:xfrm>
                          <a:off x="0" y="0"/>
                          <a:ext cx="1495425" cy="581025"/>
                        </a:xfrm>
                        <a:prstGeom prst="flowChartProcess">
                          <a:avLst/>
                        </a:prstGeom>
                        <a:noFill/>
                        <a:ln w="28575" cap="flat" cmpd="sng" algn="ctr">
                          <a:solidFill>
                            <a:srgbClr val="0D05AB"/>
                          </a:solidFill>
                          <a:prstDash val="solid"/>
                          <a:miter lim="800000"/>
                        </a:ln>
                        <a:effectLst/>
                      </wps:spPr>
                      <wps:txbx>
                        <w:txbxContent>
                          <w:p w14:paraId="229F7108" w14:textId="77777777" w:rsidR="00701876" w:rsidRPr="003063BA" w:rsidRDefault="00701876" w:rsidP="00A1580D">
                            <w:pPr>
                              <w:rPr>
                                <w:color w:val="000000" w:themeColor="text1"/>
                                <w:sz w:val="28"/>
                              </w:rPr>
                            </w:pPr>
                            <w:r>
                              <w:rPr>
                                <w:rFonts w:hint="eastAsia"/>
                                <w:color w:val="000000" w:themeColor="text1"/>
                                <w:sz w:val="28"/>
                              </w:rPr>
                              <w:t>電気泳動</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AD8B92B" id="フローチャート: 処理 16" o:spid="_x0000_s1030" type="#_x0000_t109" style="position:absolute;left:0;text-align:left;margin-left:85.2pt;margin-top:388.25pt;width:117.75pt;height:45.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" filled="f" strokecolor="#0d05ab" strokeweight="2.25pt">
                <v:textbox>
                  <w:txbxContent>
                    <w:p w14:paraId="229F7108" w14:textId="77777777" w:rsidR="00701876" w:rsidRPr="003063BA" w:rsidRDefault="00701876" w:rsidP="00A1580D">
                      <w:pPr>
                        <w:rPr>
                          <w:color w:val="000000" w:themeColor="text1"/>
                          <w:sz w:val="28"/>
                        </w:rPr>
                      </w:pPr>
                      <w:r>
                        <w:rPr>
                          <w:rFonts w:hint="eastAsia"/>
                          <w:color w:val="000000" w:themeColor="text1"/>
                          <w:sz w:val="28"/>
                        </w:rPr>
                        <w:t>電気泳動</w:t>
                      </w:r>
                    </w:p>
                  </w:txbxContent>
                </v:textbox>
              </v:shape>
            </w:pict>
          </mc:Fallback>
        </mc:AlternateContent>
      </w:r>
      <w:r w:rsidRPr="00A1580D">
        <w:rPr>
          <w:rFonts w:hint="eastAsia"/>
          <w:noProof/>
        </w:rPr>
        <mc:AlternateContent>
          <mc:Choice Requires="wps">
            <w:drawing>
              <wp:anchor distT="0" distB="0" distL="114300" distR="114300" simplePos="0" relativeHeight="251672576" behindDoc="0" locked="0" layoutInCell="1" allowOverlap="1" wp14:anchorId="548EDF43" wp14:editId="0817EA8E">
                <wp:simplePos x="0" y="0"/>
                <wp:positionH relativeFrom="column">
                  <wp:posOffset>1672590</wp:posOffset>
                </wp:positionH>
                <wp:positionV relativeFrom="paragraph">
                  <wp:posOffset>4511675</wp:posOffset>
                </wp:positionV>
                <wp:extent cx="9525" cy="314325"/>
                <wp:effectExtent l="95250" t="19050" r="66675" b="47625"/>
                <wp:wrapNone/>
                <wp:docPr id="23" name="直線矢印コネクタ 23"/>
                <wp:cNvGraphicFramePr/>
                <a:graphic xmlns:a="http://schemas.openxmlformats.org/drawingml/2006/main">
                  <a:graphicData uri="http://schemas.microsoft.com/office/word/2010/wordprocessingShape">
                    <wps:wsp>
                      <wps:cNvCnPr/>
                      <wps:spPr>
                        <a:xfrm>
                          <a:off x="0" y="0"/>
                          <a:ext cx="9525" cy="314325"/>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6987C43D" id="直線矢印コネクタ 23" o:spid="_x0000_s1026" type="#_x0000_t32" style="position:absolute;left:0;text-align:left;margin-left:131.7pt;margin-top:355.25pt;width:.75pt;height:24.75pt;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" strokecolor="black [3213]" strokeweight="2.25pt">
                <v:stroke endarrow="block" joinstyle="miter"/>
              </v:shape>
            </w:pict>
          </mc:Fallback>
        </mc:AlternateContent>
      </w:r>
      <w:r w:rsidRPr="00A1580D">
        <w:rPr>
          <w:rFonts w:hint="eastAsia"/>
          <w:noProof/>
        </w:rPr>
        <mc:AlternateContent>
          <mc:Choice Requires="wps">
            <w:drawing>
              <wp:anchor distT="0" distB="0" distL="114300" distR="114300" simplePos="0" relativeHeight="251664384" behindDoc="0" locked="0" layoutInCell="1" allowOverlap="1" wp14:anchorId="188DFB91" wp14:editId="19F8A313">
                <wp:simplePos x="0" y="0"/>
                <wp:positionH relativeFrom="column">
                  <wp:posOffset>567055</wp:posOffset>
                </wp:positionH>
                <wp:positionV relativeFrom="paragraph">
                  <wp:posOffset>3959225</wp:posOffset>
                </wp:positionV>
                <wp:extent cx="2524125" cy="447675"/>
                <wp:effectExtent l="19050" t="19050" r="28575" b="28575"/>
                <wp:wrapNone/>
                <wp:docPr id="10" name="フローチャート: 処理 10"/>
                <wp:cNvGraphicFramePr/>
                <a:graphic xmlns:a="http://schemas.openxmlformats.org/drawingml/2006/main">
                  <a:graphicData uri="http://schemas.microsoft.com/office/word/2010/wordprocessingShape">
                    <wps:wsp>
                      <wps:cNvSpPr/>
                      <wps:spPr>
                        <a:xfrm>
                          <a:off x="0" y="0"/>
                          <a:ext cx="2524125" cy="447675"/>
                        </a:xfrm>
                        <a:prstGeom prst="flowChartProcess">
                          <a:avLst/>
                        </a:prstGeom>
                        <a:noFill/>
                        <a:ln w="28575" cap="flat" cmpd="sng" algn="ctr">
                          <a:solidFill>
                            <a:srgbClr val="0D05AB"/>
                          </a:solidFill>
                          <a:prstDash val="solid"/>
                          <a:miter lim="800000"/>
                        </a:ln>
                        <a:effectLst/>
                      </wps:spPr>
                      <wps:txbx>
                        <w:txbxContent>
                          <w:p w14:paraId="37A03D78" w14:textId="77777777" w:rsidR="00701876" w:rsidRPr="003063BA" w:rsidRDefault="00701876" w:rsidP="00A1580D">
                            <w:pPr>
                              <w:rPr>
                                <w:color w:val="000000" w:themeColor="text1"/>
                                <w:sz w:val="28"/>
                              </w:rPr>
                            </w:pPr>
                            <w:r>
                              <w:rPr>
                                <w:rFonts w:hint="eastAsia"/>
                                <w:color w:val="000000" w:themeColor="text1"/>
                                <w:sz w:val="28"/>
                              </w:rPr>
                              <w:t>サンプル</w:t>
                            </w:r>
                            <w:r>
                              <w:rPr>
                                <w:color w:val="000000" w:themeColor="text1"/>
                                <w:sz w:val="28"/>
                              </w:rPr>
                              <w:t>をレーンにのせる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88DFB91" id="フローチャート: 処理 10" o:spid="_x0000_s1031" type="#_x0000_t109" style="position:absolute;left:0;text-align:left;margin-left:44.65pt;margin-top:311.75pt;width:198.75pt;height:35.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" filled="f" strokecolor="#0d05ab" strokeweight="2.25pt">
                <v:textbox>
                  <w:txbxContent>
                    <w:p w14:paraId="37A03D78" w14:textId="77777777" w:rsidR="00701876" w:rsidRPr="003063BA" w:rsidRDefault="00701876" w:rsidP="00A1580D">
                      <w:pPr>
                        <w:rPr>
                          <w:color w:val="000000" w:themeColor="text1"/>
                          <w:sz w:val="28"/>
                        </w:rPr>
                      </w:pPr>
                      <w:r>
                        <w:rPr>
                          <w:rFonts w:hint="eastAsia"/>
                          <w:color w:val="000000" w:themeColor="text1"/>
                          <w:sz w:val="28"/>
                        </w:rPr>
                        <w:t>サンプル</w:t>
                      </w:r>
                      <w:r>
                        <w:rPr>
                          <w:color w:val="000000" w:themeColor="text1"/>
                          <w:sz w:val="28"/>
                        </w:rPr>
                        <w:t>をレーンにのせる</w:t>
                      </w:r>
                    </w:p>
                  </w:txbxContent>
                </v:textbox>
              </v:shape>
            </w:pict>
          </mc:Fallback>
        </mc:AlternateContent>
      </w:r>
      <w:r w:rsidRPr="00A1580D">
        <w:rPr>
          <w:rFonts w:hint="eastAsia"/>
          <w:noProof/>
        </w:rPr>
        <mc:AlternateContent>
          <mc:Choice Requires="wps">
            <w:drawing>
              <wp:anchor distT="0" distB="0" distL="114300" distR="114300" simplePos="0" relativeHeight="251671552" behindDoc="0" locked="0" layoutInCell="1" allowOverlap="1" wp14:anchorId="7294C89F" wp14:editId="50E168DB">
                <wp:simplePos x="0" y="0"/>
                <wp:positionH relativeFrom="column">
                  <wp:posOffset>1672590</wp:posOffset>
                </wp:positionH>
                <wp:positionV relativeFrom="paragraph">
                  <wp:posOffset>3587750</wp:posOffset>
                </wp:positionV>
                <wp:extent cx="9525" cy="314325"/>
                <wp:effectExtent l="95250" t="19050" r="66675" b="47625"/>
                <wp:wrapNone/>
                <wp:docPr id="22" name="直線矢印コネクタ 22"/>
                <wp:cNvGraphicFramePr/>
                <a:graphic xmlns:a="http://schemas.openxmlformats.org/drawingml/2006/main">
                  <a:graphicData uri="http://schemas.microsoft.com/office/word/2010/wordprocessingShape">
                    <wps:wsp>
                      <wps:cNvCnPr/>
                      <wps:spPr>
                        <a:xfrm>
                          <a:off x="0" y="0"/>
                          <a:ext cx="9525" cy="314325"/>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1D30B981" id="直線矢印コネクタ 22" o:spid="_x0000_s1026" type="#_x0000_t32" style="position:absolute;left:0;text-align:left;margin-left:131.7pt;margin-top:282.5pt;width:.75pt;height:24.75pt;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" strokecolor="black [3213]" strokeweight="2.25pt">
                <v:stroke endarrow="block" joinstyle="miter"/>
              </v:shape>
            </w:pict>
          </mc:Fallback>
        </mc:AlternateContent>
      </w:r>
      <w:r w:rsidRPr="00A1580D">
        <w:rPr>
          <w:rFonts w:hint="eastAsia"/>
          <w:noProof/>
        </w:rPr>
        <mc:AlternateContent>
          <mc:Choice Requires="wps">
            <w:drawing>
              <wp:anchor distT="0" distB="0" distL="114300" distR="114300" simplePos="0" relativeHeight="251663360" behindDoc="0" locked="0" layoutInCell="1" allowOverlap="1" wp14:anchorId="72808561" wp14:editId="4789C2B0">
                <wp:simplePos x="0" y="0"/>
                <wp:positionH relativeFrom="column">
                  <wp:posOffset>619125</wp:posOffset>
                </wp:positionH>
                <wp:positionV relativeFrom="paragraph">
                  <wp:posOffset>3037840</wp:posOffset>
                </wp:positionV>
                <wp:extent cx="2171700" cy="466725"/>
                <wp:effectExtent l="19050" t="19050" r="19050" b="28575"/>
                <wp:wrapNone/>
                <wp:docPr id="13" name="フローチャート: 処理 13"/>
                <wp:cNvGraphicFramePr/>
                <a:graphic xmlns:a="http://schemas.openxmlformats.org/drawingml/2006/main">
                  <a:graphicData uri="http://schemas.microsoft.com/office/word/2010/wordprocessingShape">
                    <wps:wsp>
                      <wps:cNvSpPr/>
                      <wps:spPr>
                        <a:xfrm>
                          <a:off x="0" y="0"/>
                          <a:ext cx="2171700" cy="466725"/>
                        </a:xfrm>
                        <a:prstGeom prst="flowChartProcess">
                          <a:avLst/>
                        </a:prstGeom>
                        <a:noFill/>
                        <a:ln w="28575" cap="flat" cmpd="sng" algn="ctr">
                          <a:solidFill>
                            <a:srgbClr val="0D05AB"/>
                          </a:solidFill>
                          <a:prstDash val="solid"/>
                          <a:miter lim="800000"/>
                        </a:ln>
                        <a:effectLst/>
                      </wps:spPr>
                      <wps:txbx>
                        <w:txbxContent>
                          <w:p w14:paraId="02833FA2" w14:textId="77777777" w:rsidR="00701876" w:rsidRDefault="00701876" w:rsidP="00A1580D">
                            <w:pPr>
                              <w:rPr>
                                <w:color w:val="000000" w:themeColor="text1"/>
                                <w:sz w:val="28"/>
                              </w:rPr>
                            </w:pPr>
                            <w:r>
                              <w:rPr>
                                <w:rFonts w:hint="eastAsia"/>
                                <w:color w:val="000000" w:themeColor="text1"/>
                                <w:sz w:val="28"/>
                              </w:rPr>
                              <w:t>ゲル</w:t>
                            </w:r>
                            <w:r>
                              <w:rPr>
                                <w:color w:val="000000" w:themeColor="text1"/>
                                <w:sz w:val="28"/>
                              </w:rPr>
                              <w:t>の</w:t>
                            </w:r>
                            <w:r>
                              <w:rPr>
                                <w:rFonts w:hint="eastAsia"/>
                                <w:color w:val="000000" w:themeColor="text1"/>
                                <w:sz w:val="28"/>
                              </w:rPr>
                              <w:t>レーン</w:t>
                            </w:r>
                            <w:r>
                              <w:rPr>
                                <w:color w:val="000000" w:themeColor="text1"/>
                                <w:sz w:val="28"/>
                              </w:rPr>
                              <w:t>洗浄</w:t>
                            </w:r>
                          </w:p>
                          <w:p w14:paraId="002CE6D9" w14:textId="77777777" w:rsidR="00701876" w:rsidRDefault="00701876" w:rsidP="00A1580D">
                            <w:pPr>
                              <w:rPr>
                                <w:color w:val="000000" w:themeColor="text1"/>
                                <w:sz w:val="28"/>
                              </w:rPr>
                            </w:pPr>
                          </w:p>
                          <w:p w14:paraId="55A0C0C4" w14:textId="77777777" w:rsidR="00701876" w:rsidRPr="003063BA" w:rsidRDefault="00701876" w:rsidP="00A1580D">
                            <w:pPr>
                              <w:rPr>
                                <w:color w:val="000000" w:themeColor="text1"/>
                                <w:sz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2808561" id="フローチャート: 処理 13" o:spid="_x0000_s1032" type="#_x0000_t109" style="position:absolute;left:0;text-align:left;margin-left:48.75pt;margin-top:239.2pt;width:171pt;height:36.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" filled="f" strokecolor="#0d05ab" strokeweight="2.25pt">
                <v:textbox>
                  <w:txbxContent>
                    <w:p w14:paraId="02833FA2" w14:textId="77777777" w:rsidR="00701876" w:rsidRDefault="00701876" w:rsidP="00A1580D">
                      <w:pPr>
                        <w:rPr>
                          <w:color w:val="000000" w:themeColor="text1"/>
                          <w:sz w:val="28"/>
                        </w:rPr>
                      </w:pPr>
                      <w:r>
                        <w:rPr>
                          <w:rFonts w:hint="eastAsia"/>
                          <w:color w:val="000000" w:themeColor="text1"/>
                          <w:sz w:val="28"/>
                        </w:rPr>
                        <w:t>ゲル</w:t>
                      </w:r>
                      <w:r>
                        <w:rPr>
                          <w:color w:val="000000" w:themeColor="text1"/>
                          <w:sz w:val="28"/>
                        </w:rPr>
                        <w:t>の</w:t>
                      </w:r>
                      <w:r>
                        <w:rPr>
                          <w:rFonts w:hint="eastAsia"/>
                          <w:color w:val="000000" w:themeColor="text1"/>
                          <w:sz w:val="28"/>
                        </w:rPr>
                        <w:t>レーン</w:t>
                      </w:r>
                      <w:r>
                        <w:rPr>
                          <w:color w:val="000000" w:themeColor="text1"/>
                          <w:sz w:val="28"/>
                        </w:rPr>
                        <w:t>洗浄</w:t>
                      </w:r>
                    </w:p>
                    <w:p w14:paraId="002CE6D9" w14:textId="77777777" w:rsidR="00701876" w:rsidRDefault="00701876" w:rsidP="00A1580D">
                      <w:pPr>
                        <w:rPr>
                          <w:color w:val="000000" w:themeColor="text1"/>
                          <w:sz w:val="28"/>
                        </w:rPr>
                      </w:pPr>
                    </w:p>
                    <w:p w14:paraId="55A0C0C4" w14:textId="77777777" w:rsidR="00701876" w:rsidRPr="003063BA" w:rsidRDefault="00701876" w:rsidP="00A1580D">
                      <w:pPr>
                        <w:rPr>
                          <w:color w:val="000000" w:themeColor="text1"/>
                          <w:sz w:val="28"/>
                        </w:rPr>
                      </w:pPr>
                    </w:p>
                  </w:txbxContent>
                </v:textbox>
              </v:shape>
            </w:pict>
          </mc:Fallback>
        </mc:AlternateContent>
      </w:r>
      <w:r w:rsidRPr="00A1580D">
        <w:rPr>
          <w:rFonts w:hint="eastAsia"/>
          <w:noProof/>
        </w:rPr>
        <mc:AlternateContent>
          <mc:Choice Requires="wps">
            <w:drawing>
              <wp:anchor distT="0" distB="0" distL="114300" distR="114300" simplePos="0" relativeHeight="251670528" behindDoc="0" locked="0" layoutInCell="1" allowOverlap="1" wp14:anchorId="0AFEBBDF" wp14:editId="697A1CFF">
                <wp:simplePos x="0" y="0"/>
                <wp:positionH relativeFrom="column">
                  <wp:posOffset>1663065</wp:posOffset>
                </wp:positionH>
                <wp:positionV relativeFrom="paragraph">
                  <wp:posOffset>2673350</wp:posOffset>
                </wp:positionV>
                <wp:extent cx="9525" cy="314325"/>
                <wp:effectExtent l="95250" t="19050" r="66675" b="47625"/>
                <wp:wrapNone/>
                <wp:docPr id="21" name="直線矢印コネクタ 21"/>
                <wp:cNvGraphicFramePr/>
                <a:graphic xmlns:a="http://schemas.openxmlformats.org/drawingml/2006/main">
                  <a:graphicData uri="http://schemas.microsoft.com/office/word/2010/wordprocessingShape">
                    <wps:wsp>
                      <wps:cNvCnPr/>
                      <wps:spPr>
                        <a:xfrm>
                          <a:off x="0" y="0"/>
                          <a:ext cx="9525" cy="314325"/>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7DCCD193" id="直線矢印コネクタ 21" o:spid="_x0000_s1026" type="#_x0000_t32" style="position:absolute;left:0;text-align:left;margin-left:130.95pt;margin-top:210.5pt;width:.75pt;height:24.75pt;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" strokecolor="black [3213]" strokeweight="2.25pt">
                <v:stroke endarrow="block" joinstyle="miter"/>
              </v:shape>
            </w:pict>
          </mc:Fallback>
        </mc:AlternateContent>
      </w:r>
      <w:r w:rsidRPr="00A1580D">
        <w:rPr>
          <w:rFonts w:hint="eastAsia"/>
          <w:noProof/>
        </w:rPr>
        <mc:AlternateContent>
          <mc:Choice Requires="wps">
            <w:drawing>
              <wp:anchor distT="0" distB="0" distL="114300" distR="114300" simplePos="0" relativeHeight="251662336" behindDoc="0" locked="0" layoutInCell="1" allowOverlap="1" wp14:anchorId="0CB74B51" wp14:editId="6ED10C62">
                <wp:simplePos x="0" y="0"/>
                <wp:positionH relativeFrom="column">
                  <wp:posOffset>600075</wp:posOffset>
                </wp:positionH>
                <wp:positionV relativeFrom="paragraph">
                  <wp:posOffset>2132965</wp:posOffset>
                </wp:positionV>
                <wp:extent cx="2171700" cy="466725"/>
                <wp:effectExtent l="19050" t="19050" r="19050" b="28575"/>
                <wp:wrapNone/>
                <wp:docPr id="14" name="フローチャート: 処理 14"/>
                <wp:cNvGraphicFramePr/>
                <a:graphic xmlns:a="http://schemas.openxmlformats.org/drawingml/2006/main">
                  <a:graphicData uri="http://schemas.microsoft.com/office/word/2010/wordprocessingShape">
                    <wps:wsp>
                      <wps:cNvSpPr/>
                      <wps:spPr>
                        <a:xfrm>
                          <a:off x="0" y="0"/>
                          <a:ext cx="2171700" cy="466725"/>
                        </a:xfrm>
                        <a:prstGeom prst="flowChartProcess">
                          <a:avLst/>
                        </a:prstGeom>
                        <a:noFill/>
                        <a:ln w="28575" cap="flat" cmpd="sng" algn="ctr">
                          <a:solidFill>
                            <a:srgbClr val="0D05AB"/>
                          </a:solidFill>
                          <a:prstDash val="solid"/>
                          <a:miter lim="800000"/>
                        </a:ln>
                        <a:effectLst/>
                      </wps:spPr>
                      <wps:txbx>
                        <w:txbxContent>
                          <w:p w14:paraId="668139AA" w14:textId="77777777" w:rsidR="00701876" w:rsidRDefault="00701876" w:rsidP="00A1580D">
                            <w:pPr>
                              <w:rPr>
                                <w:color w:val="000000" w:themeColor="text1"/>
                                <w:sz w:val="28"/>
                              </w:rPr>
                            </w:pPr>
                            <w:r>
                              <w:rPr>
                                <w:color w:val="000000" w:themeColor="text1"/>
                                <w:sz w:val="28"/>
                              </w:rPr>
                              <w:t>S</w:t>
                            </w:r>
                            <w:r>
                              <w:rPr>
                                <w:rFonts w:hint="eastAsia"/>
                                <w:color w:val="000000" w:themeColor="text1"/>
                                <w:sz w:val="28"/>
                              </w:rPr>
                              <w:t>tacking</w:t>
                            </w:r>
                            <w:r>
                              <w:rPr>
                                <w:color w:val="000000" w:themeColor="text1"/>
                                <w:sz w:val="28"/>
                              </w:rPr>
                              <w:t>ゲル固め</w:t>
                            </w:r>
                          </w:p>
                          <w:p w14:paraId="068E1EDB" w14:textId="77777777" w:rsidR="00701876" w:rsidRPr="003063BA" w:rsidRDefault="00701876" w:rsidP="00A1580D">
                            <w:pPr>
                              <w:rPr>
                                <w:color w:val="000000" w:themeColor="text1"/>
                                <w:sz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CB74B51" id="フローチャート: 処理 14" o:spid="_x0000_s1033" type="#_x0000_t109" style="position:absolute;left:0;text-align:left;margin-left:47.25pt;margin-top:167.95pt;width:171pt;height:36.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" filled="f" strokecolor="#0d05ab" strokeweight="2.25pt">
                <v:textbox>
                  <w:txbxContent>
                    <w:p w14:paraId="668139AA" w14:textId="77777777" w:rsidR="00701876" w:rsidRDefault="00701876" w:rsidP="00A1580D">
                      <w:pPr>
                        <w:rPr>
                          <w:color w:val="000000" w:themeColor="text1"/>
                          <w:sz w:val="28"/>
                        </w:rPr>
                      </w:pPr>
                      <w:r>
                        <w:rPr>
                          <w:color w:val="000000" w:themeColor="text1"/>
                          <w:sz w:val="28"/>
                        </w:rPr>
                        <w:t>S</w:t>
                      </w:r>
                      <w:r>
                        <w:rPr>
                          <w:rFonts w:hint="eastAsia"/>
                          <w:color w:val="000000" w:themeColor="text1"/>
                          <w:sz w:val="28"/>
                        </w:rPr>
                        <w:t>tacking</w:t>
                      </w:r>
                      <w:r>
                        <w:rPr>
                          <w:color w:val="000000" w:themeColor="text1"/>
                          <w:sz w:val="28"/>
                        </w:rPr>
                        <w:t>ゲル固め</w:t>
                      </w:r>
                    </w:p>
                    <w:p w14:paraId="068E1EDB" w14:textId="77777777" w:rsidR="00701876" w:rsidRPr="003063BA" w:rsidRDefault="00701876" w:rsidP="00A1580D">
                      <w:pPr>
                        <w:rPr>
                          <w:color w:val="000000" w:themeColor="text1"/>
                          <w:sz w:val="28"/>
                        </w:rPr>
                      </w:pPr>
                    </w:p>
                  </w:txbxContent>
                </v:textbox>
              </v:shape>
            </w:pict>
          </mc:Fallback>
        </mc:AlternateContent>
      </w:r>
      <w:r w:rsidRPr="00A1580D">
        <w:rPr>
          <w:rFonts w:hint="eastAsia"/>
          <w:noProof/>
        </w:rPr>
        <mc:AlternateContent>
          <mc:Choice Requires="wps">
            <w:drawing>
              <wp:anchor distT="0" distB="0" distL="114300" distR="114300" simplePos="0" relativeHeight="251669504" behindDoc="0" locked="0" layoutInCell="1" allowOverlap="1" wp14:anchorId="64D50103" wp14:editId="5A94C234">
                <wp:simplePos x="0" y="0"/>
                <wp:positionH relativeFrom="column">
                  <wp:posOffset>1666875</wp:posOffset>
                </wp:positionH>
                <wp:positionV relativeFrom="paragraph">
                  <wp:posOffset>1704340</wp:posOffset>
                </wp:positionV>
                <wp:extent cx="9525" cy="314325"/>
                <wp:effectExtent l="95250" t="19050" r="66675" b="47625"/>
                <wp:wrapNone/>
                <wp:docPr id="20" name="直線矢印コネクタ 20"/>
                <wp:cNvGraphicFramePr/>
                <a:graphic xmlns:a="http://schemas.openxmlformats.org/drawingml/2006/main">
                  <a:graphicData uri="http://schemas.microsoft.com/office/word/2010/wordprocessingShape">
                    <wps:wsp>
                      <wps:cNvCnPr/>
                      <wps:spPr>
                        <a:xfrm>
                          <a:off x="0" y="0"/>
                          <a:ext cx="9525" cy="314325"/>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455A8733" id="直線矢印コネクタ 20" o:spid="_x0000_s1026" type="#_x0000_t32" style="position:absolute;left:0;text-align:left;margin-left:131.25pt;margin-top:134.2pt;width:.75pt;height:24.75pt;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" strokecolor="black [3213]" strokeweight="2.25pt">
                <v:stroke endarrow="block" joinstyle="miter"/>
              </v:shape>
            </w:pict>
          </mc:Fallback>
        </mc:AlternateContent>
      </w:r>
      <w:r w:rsidRPr="00A1580D">
        <w:rPr>
          <w:rFonts w:hint="eastAsia"/>
          <w:noProof/>
        </w:rPr>
        <mc:AlternateContent>
          <mc:Choice Requires="wps">
            <w:drawing>
              <wp:anchor distT="0" distB="0" distL="114300" distR="114300" simplePos="0" relativeHeight="251668480" behindDoc="0" locked="0" layoutInCell="1" allowOverlap="1" wp14:anchorId="17EB373C" wp14:editId="35B2B351">
                <wp:simplePos x="0" y="0"/>
                <wp:positionH relativeFrom="column">
                  <wp:posOffset>1666875</wp:posOffset>
                </wp:positionH>
                <wp:positionV relativeFrom="paragraph">
                  <wp:posOffset>742315</wp:posOffset>
                </wp:positionV>
                <wp:extent cx="9525" cy="314325"/>
                <wp:effectExtent l="95250" t="19050" r="66675" b="47625"/>
                <wp:wrapNone/>
                <wp:docPr id="19" name="直線矢印コネクタ 19"/>
                <wp:cNvGraphicFramePr/>
                <a:graphic xmlns:a="http://schemas.openxmlformats.org/drawingml/2006/main">
                  <a:graphicData uri="http://schemas.microsoft.com/office/word/2010/wordprocessingShape">
                    <wps:wsp>
                      <wps:cNvCnPr/>
                      <wps:spPr>
                        <a:xfrm>
                          <a:off x="0" y="0"/>
                          <a:ext cx="9525" cy="314325"/>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1FCDDDE8" id="直線矢印コネクタ 19" o:spid="_x0000_s1026" type="#_x0000_t32" style="position:absolute;left:0;text-align:left;margin-left:131.25pt;margin-top:58.45pt;width:.75pt;height:24.75pt;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" strokecolor="black [3213]" strokeweight="2.25pt">
                <v:stroke endarrow="block" joinstyle="miter"/>
              </v:shape>
            </w:pict>
          </mc:Fallback>
        </mc:AlternateContent>
      </w:r>
      <w:r w:rsidRPr="00A1580D">
        <w:rPr>
          <w:rFonts w:hint="eastAsia"/>
          <w:noProof/>
        </w:rPr>
        <mc:AlternateContent>
          <mc:Choice Requires="wps">
            <w:drawing>
              <wp:anchor distT="0" distB="0" distL="114300" distR="114300" simplePos="0" relativeHeight="251660288" behindDoc="0" locked="0" layoutInCell="1" allowOverlap="1" wp14:anchorId="2395FEF2" wp14:editId="4C625F8F">
                <wp:simplePos x="0" y="0"/>
                <wp:positionH relativeFrom="column">
                  <wp:posOffset>605790</wp:posOffset>
                </wp:positionH>
                <wp:positionV relativeFrom="paragraph">
                  <wp:posOffset>187325</wp:posOffset>
                </wp:positionV>
                <wp:extent cx="2171700" cy="466725"/>
                <wp:effectExtent l="19050" t="19050" r="19050" b="28575"/>
                <wp:wrapNone/>
                <wp:docPr id="12" name="フローチャート: 処理 12"/>
                <wp:cNvGraphicFramePr/>
                <a:graphic xmlns:a="http://schemas.openxmlformats.org/drawingml/2006/main">
                  <a:graphicData uri="http://schemas.microsoft.com/office/word/2010/wordprocessingShape">
                    <wps:wsp>
                      <wps:cNvSpPr/>
                      <wps:spPr>
                        <a:xfrm>
                          <a:off x="0" y="0"/>
                          <a:ext cx="2171700" cy="466725"/>
                        </a:xfrm>
                        <a:prstGeom prst="flowChartProcess">
                          <a:avLst/>
                        </a:prstGeom>
                        <a:noFill/>
                        <a:ln w="28575" cap="flat" cmpd="sng" algn="ctr">
                          <a:solidFill>
                            <a:srgbClr val="0D05AB"/>
                          </a:solidFill>
                          <a:prstDash val="solid"/>
                          <a:miter lim="800000"/>
                        </a:ln>
                        <a:effectLst/>
                      </wps:spPr>
                      <wps:txbx>
                        <w:txbxContent>
                          <w:p w14:paraId="2E8A1B88" w14:textId="48C2E5D6" w:rsidR="00701876" w:rsidRDefault="00701876" w:rsidP="00A1580D">
                            <w:pPr>
                              <w:rPr>
                                <w:color w:val="000000" w:themeColor="text1"/>
                                <w:sz w:val="28"/>
                              </w:rPr>
                            </w:pPr>
                            <w:r>
                              <w:rPr>
                                <w:rFonts w:hint="eastAsia"/>
                                <w:color w:val="000000" w:themeColor="text1"/>
                                <w:sz w:val="28"/>
                              </w:rPr>
                              <w:t>ゲル板</w:t>
                            </w:r>
                            <w:r>
                              <w:rPr>
                                <w:color w:val="000000" w:themeColor="text1"/>
                                <w:sz w:val="28"/>
                              </w:rPr>
                              <w:t>作り</w:t>
                            </w:r>
                            <w:r>
                              <w:rPr>
                                <w:rFonts w:hint="eastAsia"/>
                                <w:color w:val="000000" w:themeColor="text1"/>
                                <w:sz w:val="28"/>
                              </w:rPr>
                              <w:t>(</w:t>
                            </w:r>
                            <w:r>
                              <w:rPr>
                                <w:rFonts w:hint="eastAsia"/>
                                <w:color w:val="000000" w:themeColor="text1"/>
                                <w:sz w:val="28"/>
                              </w:rPr>
                              <w:t>試薬</w:t>
                            </w:r>
                            <w:r>
                              <w:rPr>
                                <w:color w:val="000000" w:themeColor="text1"/>
                                <w:sz w:val="28"/>
                              </w:rPr>
                              <w:t>の</w:t>
                            </w:r>
                            <w:r w:rsidR="00654BA2">
                              <w:rPr>
                                <w:rFonts w:hint="eastAsia"/>
                                <w:color w:val="000000" w:themeColor="text1"/>
                                <w:sz w:val="28"/>
                              </w:rPr>
                              <w:t>調整</w:t>
                            </w:r>
                            <w:r w:rsidR="00654BA2">
                              <w:rPr>
                                <w:rFonts w:hint="eastAsia"/>
                                <w:color w:val="000000" w:themeColor="text1"/>
                                <w:sz w:val="28"/>
                              </w:rPr>
                              <w:t>)</w:t>
                            </w:r>
                          </w:p>
                          <w:p w14:paraId="034EFAD0" w14:textId="77777777" w:rsidR="00701876" w:rsidRDefault="00701876" w:rsidP="00A1580D">
                            <w:pPr>
                              <w:rPr>
                                <w:color w:val="000000" w:themeColor="text1"/>
                                <w:sz w:val="28"/>
                              </w:rPr>
                            </w:pPr>
                          </w:p>
                          <w:p w14:paraId="07F8BF34" w14:textId="77777777" w:rsidR="00701876" w:rsidRDefault="00701876" w:rsidP="00A1580D">
                            <w:pPr>
                              <w:rPr>
                                <w:color w:val="000000" w:themeColor="text1"/>
                                <w:sz w:val="28"/>
                              </w:rPr>
                            </w:pPr>
                          </w:p>
                          <w:p w14:paraId="6CCBE5DD" w14:textId="77777777" w:rsidR="00701876" w:rsidRDefault="00701876" w:rsidP="00A1580D">
                            <w:pPr>
                              <w:rPr>
                                <w:color w:val="000000" w:themeColor="text1"/>
                                <w:sz w:val="28"/>
                              </w:rPr>
                            </w:pPr>
                          </w:p>
                          <w:p w14:paraId="653E340D" w14:textId="77777777" w:rsidR="00701876" w:rsidRDefault="00701876" w:rsidP="00A1580D">
                            <w:pPr>
                              <w:rPr>
                                <w:color w:val="000000" w:themeColor="text1"/>
                                <w:sz w:val="28"/>
                              </w:rPr>
                            </w:pPr>
                            <w:proofErr w:type="spellStart"/>
                            <w:r>
                              <w:rPr>
                                <w:color w:val="000000" w:themeColor="text1"/>
                                <w:sz w:val="28"/>
                              </w:rPr>
                              <w:t>sisisisisi</w:t>
                            </w:r>
                            <w:proofErr w:type="spellEnd"/>
                          </w:p>
                          <w:p w14:paraId="1E5FD37B" w14:textId="77777777" w:rsidR="00701876" w:rsidRDefault="00701876" w:rsidP="00A1580D">
                            <w:pPr>
                              <w:rPr>
                                <w:color w:val="000000" w:themeColor="text1"/>
                                <w:sz w:val="28"/>
                              </w:rPr>
                            </w:pPr>
                            <w:proofErr w:type="spellStart"/>
                            <w:r>
                              <w:rPr>
                                <w:color w:val="000000" w:themeColor="text1"/>
                                <w:sz w:val="28"/>
                              </w:rPr>
                              <w:t>Siyakuno</w:t>
                            </w:r>
                            <w:proofErr w:type="spellEnd"/>
                            <w:r>
                              <w:rPr>
                                <w:color w:val="000000" w:themeColor="text1"/>
                                <w:sz w:val="28"/>
                              </w:rPr>
                              <w:t xml:space="preserve"> </w:t>
                            </w:r>
                            <w:proofErr w:type="spellStart"/>
                            <w:r>
                              <w:rPr>
                                <w:color w:val="000000" w:themeColor="text1"/>
                                <w:sz w:val="28"/>
                              </w:rPr>
                              <w:t>siii</w:t>
                            </w:r>
                            <w:proofErr w:type="spellEnd"/>
                          </w:p>
                          <w:p w14:paraId="5D40D9B8" w14:textId="77777777" w:rsidR="00701876" w:rsidRDefault="00701876" w:rsidP="00A1580D">
                            <w:pPr>
                              <w:rPr>
                                <w:color w:val="000000" w:themeColor="text1"/>
                                <w:sz w:val="28"/>
                              </w:rPr>
                            </w:pPr>
                          </w:p>
                          <w:p w14:paraId="1BED3EFD" w14:textId="77777777" w:rsidR="00701876" w:rsidRDefault="00701876" w:rsidP="00A1580D">
                            <w:pPr>
                              <w:rPr>
                                <w:color w:val="000000" w:themeColor="text1"/>
                                <w:sz w:val="28"/>
                              </w:rPr>
                            </w:pPr>
                          </w:p>
                          <w:p w14:paraId="77962CE6" w14:textId="77777777" w:rsidR="00701876" w:rsidRPr="003063BA" w:rsidRDefault="00701876" w:rsidP="00A1580D">
                            <w:pPr>
                              <w:rPr>
                                <w:color w:val="000000" w:themeColor="text1"/>
                                <w:sz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395FEF2" id="フローチャート: 処理 12" o:spid="_x0000_s1034" type="#_x0000_t109" style="position:absolute;left:0;text-align:left;margin-left:47.7pt;margin-top:14.75pt;width:171pt;height:36.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" filled="f" strokecolor="#0d05ab" strokeweight="2.25pt">
                <v:textbox>
                  <w:txbxContent>
                    <w:p w14:paraId="2E8A1B88" w14:textId="48C2E5D6" w:rsidR="00701876" w:rsidRDefault="00701876" w:rsidP="00A1580D">
                      <w:pPr>
                        <w:rPr>
                          <w:rFonts w:hint="eastAsia"/>
                          <w:color w:val="000000" w:themeColor="text1"/>
                          <w:sz w:val="28"/>
                        </w:rPr>
                      </w:pPr>
                      <w:r>
                        <w:rPr>
                          <w:rFonts w:hint="eastAsia"/>
                          <w:color w:val="000000" w:themeColor="text1"/>
                          <w:sz w:val="28"/>
                        </w:rPr>
                        <w:t>ゲル板</w:t>
                      </w:r>
                      <w:r>
                        <w:rPr>
                          <w:color w:val="000000" w:themeColor="text1"/>
                          <w:sz w:val="28"/>
                        </w:rPr>
                        <w:t>作り</w:t>
                      </w:r>
                      <w:r>
                        <w:rPr>
                          <w:rFonts w:hint="eastAsia"/>
                          <w:color w:val="000000" w:themeColor="text1"/>
                          <w:sz w:val="28"/>
                        </w:rPr>
                        <w:t>(</w:t>
                      </w:r>
                      <w:r>
                        <w:rPr>
                          <w:rFonts w:hint="eastAsia"/>
                          <w:color w:val="000000" w:themeColor="text1"/>
                          <w:sz w:val="28"/>
                        </w:rPr>
                        <w:t>試薬</w:t>
                      </w:r>
                      <w:r>
                        <w:rPr>
                          <w:color w:val="000000" w:themeColor="text1"/>
                          <w:sz w:val="28"/>
                        </w:rPr>
                        <w:t>の</w:t>
                      </w:r>
                      <w:r w:rsidR="00654BA2">
                        <w:rPr>
                          <w:rFonts w:hint="eastAsia"/>
                          <w:color w:val="000000" w:themeColor="text1"/>
                          <w:sz w:val="28"/>
                        </w:rPr>
                        <w:t>調整</w:t>
                      </w:r>
                      <w:r w:rsidR="00654BA2">
                        <w:rPr>
                          <w:rFonts w:hint="eastAsia"/>
                          <w:color w:val="000000" w:themeColor="text1"/>
                          <w:sz w:val="28"/>
                        </w:rPr>
                        <w:t>)</w:t>
                      </w:r>
                    </w:p>
                    <w:p w14:paraId="034EFAD0" w14:textId="77777777" w:rsidR="00701876" w:rsidRDefault="00701876" w:rsidP="00A1580D">
                      <w:pPr>
                        <w:rPr>
                          <w:color w:val="000000" w:themeColor="text1"/>
                          <w:sz w:val="28"/>
                        </w:rPr>
                      </w:pPr>
                    </w:p>
                    <w:p w14:paraId="07F8BF34" w14:textId="77777777" w:rsidR="00701876" w:rsidRDefault="00701876" w:rsidP="00A1580D">
                      <w:pPr>
                        <w:rPr>
                          <w:color w:val="000000" w:themeColor="text1"/>
                          <w:sz w:val="28"/>
                        </w:rPr>
                      </w:pPr>
                    </w:p>
                    <w:p w14:paraId="6CCBE5DD" w14:textId="77777777" w:rsidR="00701876" w:rsidRDefault="00701876" w:rsidP="00A1580D">
                      <w:pPr>
                        <w:rPr>
                          <w:color w:val="000000" w:themeColor="text1"/>
                          <w:sz w:val="28"/>
                        </w:rPr>
                      </w:pPr>
                    </w:p>
                    <w:p w14:paraId="653E340D" w14:textId="77777777" w:rsidR="00701876" w:rsidRDefault="00701876" w:rsidP="00A1580D">
                      <w:pPr>
                        <w:rPr>
                          <w:color w:val="000000" w:themeColor="text1"/>
                          <w:sz w:val="28"/>
                        </w:rPr>
                      </w:pPr>
                      <w:r>
                        <w:rPr>
                          <w:color w:val="000000" w:themeColor="text1"/>
                          <w:sz w:val="28"/>
                        </w:rPr>
                        <w:t>sisisisisi</w:t>
                      </w:r>
                    </w:p>
                    <w:p w14:paraId="1E5FD37B" w14:textId="77777777" w:rsidR="00701876" w:rsidRDefault="00701876" w:rsidP="00A1580D">
                      <w:pPr>
                        <w:rPr>
                          <w:color w:val="000000" w:themeColor="text1"/>
                          <w:sz w:val="28"/>
                        </w:rPr>
                      </w:pPr>
                      <w:r>
                        <w:rPr>
                          <w:color w:val="000000" w:themeColor="text1"/>
                          <w:sz w:val="28"/>
                        </w:rPr>
                        <w:t>Siyakuno siii</w:t>
                      </w:r>
                    </w:p>
                    <w:p w14:paraId="5D40D9B8" w14:textId="77777777" w:rsidR="00701876" w:rsidRDefault="00701876" w:rsidP="00A1580D">
                      <w:pPr>
                        <w:rPr>
                          <w:color w:val="000000" w:themeColor="text1"/>
                          <w:sz w:val="28"/>
                        </w:rPr>
                      </w:pPr>
                    </w:p>
                    <w:p w14:paraId="1BED3EFD" w14:textId="77777777" w:rsidR="00701876" w:rsidRDefault="00701876" w:rsidP="00A1580D">
                      <w:pPr>
                        <w:rPr>
                          <w:color w:val="000000" w:themeColor="text1"/>
                          <w:sz w:val="28"/>
                        </w:rPr>
                      </w:pPr>
                    </w:p>
                    <w:p w14:paraId="77962CE6" w14:textId="77777777" w:rsidR="00701876" w:rsidRPr="003063BA" w:rsidRDefault="00701876" w:rsidP="00A1580D">
                      <w:pPr>
                        <w:rPr>
                          <w:color w:val="000000" w:themeColor="text1"/>
                          <w:sz w:val="28"/>
                        </w:rPr>
                      </w:pPr>
                    </w:p>
                  </w:txbxContent>
                </v:textbox>
              </v:shape>
            </w:pict>
          </mc:Fallback>
        </mc:AlternateContent>
      </w:r>
    </w:p>
    <w:p w14:paraId="4771854B" w14:textId="77777777" w:rsidR="00A1580D" w:rsidRDefault="00A1580D" w:rsidP="00115C8F">
      <w:pPr>
        <w:pStyle w:val="a3"/>
        <w:ind w:leftChars="0" w:left="360"/>
      </w:pPr>
    </w:p>
    <w:p w14:paraId="69136875" w14:textId="77777777" w:rsidR="00A1580D" w:rsidRDefault="00A1580D" w:rsidP="00115C8F">
      <w:pPr>
        <w:pStyle w:val="a3"/>
        <w:ind w:leftChars="0" w:left="360"/>
      </w:pPr>
    </w:p>
    <w:p w14:paraId="289B4505" w14:textId="77777777" w:rsidR="00A1580D" w:rsidRDefault="00A1580D" w:rsidP="00115C8F">
      <w:pPr>
        <w:pStyle w:val="a3"/>
        <w:ind w:leftChars="0" w:left="360"/>
      </w:pPr>
    </w:p>
    <w:p w14:paraId="67B39599" w14:textId="77777777" w:rsidR="00A1580D" w:rsidRDefault="00A1580D" w:rsidP="00115C8F">
      <w:pPr>
        <w:pStyle w:val="a3"/>
        <w:ind w:leftChars="0" w:left="360"/>
      </w:pPr>
    </w:p>
    <w:p w14:paraId="6F7F050B" w14:textId="77777777" w:rsidR="00A1580D" w:rsidRDefault="00A1580D" w:rsidP="00115C8F">
      <w:pPr>
        <w:pStyle w:val="a3"/>
        <w:ind w:leftChars="0" w:left="360"/>
      </w:pPr>
    </w:p>
    <w:p w14:paraId="76F15780" w14:textId="77777777" w:rsidR="00A1580D" w:rsidRDefault="00A1580D" w:rsidP="00115C8F">
      <w:pPr>
        <w:pStyle w:val="a3"/>
        <w:ind w:leftChars="0" w:left="360"/>
      </w:pPr>
    </w:p>
    <w:p w14:paraId="23B6C7E8" w14:textId="77777777" w:rsidR="00A1580D" w:rsidRDefault="00A1580D" w:rsidP="00115C8F">
      <w:pPr>
        <w:pStyle w:val="a3"/>
        <w:ind w:leftChars="0" w:left="360"/>
      </w:pPr>
    </w:p>
    <w:p w14:paraId="361FD33E" w14:textId="77777777" w:rsidR="00A1580D" w:rsidRDefault="00A1580D" w:rsidP="00115C8F">
      <w:pPr>
        <w:pStyle w:val="a3"/>
        <w:ind w:leftChars="0" w:left="360"/>
      </w:pPr>
    </w:p>
    <w:p w14:paraId="7DF7C1B1" w14:textId="77777777" w:rsidR="00A1580D" w:rsidRDefault="00A1580D" w:rsidP="00115C8F">
      <w:pPr>
        <w:pStyle w:val="a3"/>
        <w:ind w:leftChars="0" w:left="360"/>
      </w:pPr>
    </w:p>
    <w:p w14:paraId="24CEB124" w14:textId="77777777" w:rsidR="00A1580D" w:rsidRDefault="00A1580D" w:rsidP="00115C8F">
      <w:pPr>
        <w:pStyle w:val="a3"/>
        <w:ind w:leftChars="0" w:left="360"/>
      </w:pPr>
    </w:p>
    <w:p w14:paraId="286E8613" w14:textId="77777777" w:rsidR="00A1580D" w:rsidRDefault="00A1580D" w:rsidP="00115C8F">
      <w:pPr>
        <w:pStyle w:val="a3"/>
        <w:ind w:leftChars="0" w:left="360"/>
      </w:pPr>
    </w:p>
    <w:p w14:paraId="331A5222" w14:textId="77777777" w:rsidR="00A1580D" w:rsidRDefault="00A1580D" w:rsidP="00115C8F">
      <w:pPr>
        <w:pStyle w:val="a3"/>
        <w:ind w:leftChars="0" w:left="360"/>
      </w:pPr>
    </w:p>
    <w:p w14:paraId="13CDA3EB" w14:textId="77777777" w:rsidR="00A1580D" w:rsidRDefault="00A1580D" w:rsidP="00115C8F">
      <w:pPr>
        <w:pStyle w:val="a3"/>
        <w:ind w:leftChars="0" w:left="360"/>
      </w:pPr>
    </w:p>
    <w:p w14:paraId="53161F60" w14:textId="77777777" w:rsidR="00A1580D" w:rsidRDefault="00A1580D" w:rsidP="00115C8F">
      <w:pPr>
        <w:pStyle w:val="a3"/>
        <w:ind w:leftChars="0" w:left="360"/>
      </w:pPr>
    </w:p>
    <w:p w14:paraId="12BE77C6" w14:textId="77777777" w:rsidR="00A1580D" w:rsidRDefault="00A1580D" w:rsidP="00115C8F">
      <w:pPr>
        <w:pStyle w:val="a3"/>
        <w:ind w:leftChars="0" w:left="360"/>
      </w:pPr>
    </w:p>
    <w:p w14:paraId="3005AEDD" w14:textId="77777777" w:rsidR="00A1580D" w:rsidRDefault="00A1580D" w:rsidP="00115C8F">
      <w:pPr>
        <w:pStyle w:val="a3"/>
        <w:ind w:leftChars="0" w:left="360"/>
      </w:pPr>
    </w:p>
    <w:p w14:paraId="65121625" w14:textId="77777777" w:rsidR="00A1580D" w:rsidRDefault="00A1580D" w:rsidP="00115C8F">
      <w:pPr>
        <w:pStyle w:val="a3"/>
        <w:ind w:leftChars="0" w:left="360"/>
      </w:pPr>
    </w:p>
    <w:p w14:paraId="01E87CAF" w14:textId="77777777" w:rsidR="00A1580D" w:rsidRDefault="00A1580D" w:rsidP="00115C8F">
      <w:pPr>
        <w:pStyle w:val="a3"/>
        <w:ind w:leftChars="0" w:left="360"/>
      </w:pPr>
    </w:p>
    <w:p w14:paraId="4F0406FC" w14:textId="77777777" w:rsidR="00A1580D" w:rsidRDefault="00A1580D" w:rsidP="00115C8F">
      <w:pPr>
        <w:pStyle w:val="a3"/>
        <w:ind w:leftChars="0" w:left="360"/>
      </w:pPr>
    </w:p>
    <w:p w14:paraId="688CE157" w14:textId="77777777" w:rsidR="00A1580D" w:rsidRDefault="00A1580D" w:rsidP="00115C8F">
      <w:pPr>
        <w:pStyle w:val="a3"/>
        <w:ind w:leftChars="0" w:left="360"/>
      </w:pPr>
    </w:p>
    <w:p w14:paraId="7FADB7BE" w14:textId="77777777" w:rsidR="00567761" w:rsidRDefault="00567761" w:rsidP="00115C8F">
      <w:pPr>
        <w:pStyle w:val="a3"/>
        <w:ind w:leftChars="0" w:left="360"/>
      </w:pPr>
    </w:p>
    <w:p w14:paraId="466EFEDE" w14:textId="77777777" w:rsidR="00567761" w:rsidRDefault="00567761" w:rsidP="00115C8F">
      <w:pPr>
        <w:pStyle w:val="a3"/>
        <w:ind w:leftChars="0" w:left="360"/>
      </w:pPr>
    </w:p>
    <w:p w14:paraId="2B345474" w14:textId="77777777" w:rsidR="00A1580D" w:rsidRDefault="00A1580D" w:rsidP="00115C8F">
      <w:pPr>
        <w:pStyle w:val="a3"/>
        <w:ind w:leftChars="0" w:left="360"/>
      </w:pPr>
    </w:p>
    <w:p w14:paraId="1198BCC3" w14:textId="77777777" w:rsidR="00A1580D" w:rsidRDefault="00A1580D" w:rsidP="00115C8F">
      <w:pPr>
        <w:pStyle w:val="a3"/>
        <w:ind w:leftChars="0" w:left="360"/>
      </w:pPr>
    </w:p>
    <w:p w14:paraId="2B8E376B" w14:textId="77777777" w:rsidR="00A1580D" w:rsidRDefault="00A1580D" w:rsidP="00115C8F">
      <w:pPr>
        <w:pStyle w:val="a3"/>
        <w:ind w:leftChars="0" w:left="360"/>
      </w:pPr>
    </w:p>
    <w:p w14:paraId="09F0CEA7" w14:textId="77777777" w:rsidR="00A1580D" w:rsidRDefault="00A1580D" w:rsidP="00115C8F">
      <w:pPr>
        <w:pStyle w:val="a3"/>
        <w:ind w:leftChars="0" w:left="360"/>
      </w:pPr>
    </w:p>
    <w:p w14:paraId="76349AC8" w14:textId="77777777" w:rsidR="00A1580D" w:rsidRDefault="00A1580D" w:rsidP="00115C8F">
      <w:pPr>
        <w:pStyle w:val="a3"/>
        <w:ind w:leftChars="0" w:left="360"/>
      </w:pPr>
    </w:p>
    <w:p w14:paraId="5B22DABF" w14:textId="77777777" w:rsidR="00A1580D" w:rsidRDefault="00A1580D" w:rsidP="00115C8F">
      <w:pPr>
        <w:pStyle w:val="a3"/>
        <w:ind w:leftChars="0" w:left="360"/>
      </w:pPr>
    </w:p>
    <w:p w14:paraId="632EC766" w14:textId="77777777" w:rsidR="00A1580D" w:rsidRDefault="00A1580D" w:rsidP="00115C8F">
      <w:pPr>
        <w:pStyle w:val="a3"/>
        <w:ind w:leftChars="0" w:left="360"/>
      </w:pPr>
    </w:p>
    <w:p w14:paraId="14A4711E" w14:textId="77777777" w:rsidR="00AA7F82" w:rsidRDefault="00AA7F82" w:rsidP="00115C8F">
      <w:pPr>
        <w:pStyle w:val="a3"/>
        <w:ind w:leftChars="0" w:left="360"/>
      </w:pPr>
    </w:p>
    <w:p w14:paraId="0394564E" w14:textId="77777777" w:rsidR="00FB08BC" w:rsidRDefault="00FB08BC" w:rsidP="00115C8F">
      <w:pPr>
        <w:pStyle w:val="a3"/>
        <w:ind w:leftChars="0" w:left="360"/>
      </w:pPr>
    </w:p>
    <w:p w14:paraId="6CBFAFF9" w14:textId="77777777" w:rsidR="00A1580D" w:rsidRDefault="00A1580D" w:rsidP="00115C8F">
      <w:pPr>
        <w:pStyle w:val="a3"/>
        <w:ind w:leftChars="0" w:left="360"/>
      </w:pPr>
      <w:r>
        <w:rPr>
          <w:rFonts w:hint="eastAsia"/>
        </w:rPr>
        <w:t>2.2</w:t>
      </w:r>
      <w:r>
        <w:rPr>
          <w:rFonts w:hint="eastAsia"/>
        </w:rPr>
        <w:t>実験手順の詳細</w:t>
      </w:r>
    </w:p>
    <w:p w14:paraId="10CEC1CC" w14:textId="77777777" w:rsidR="00A1580D" w:rsidRDefault="00B640BF" w:rsidP="00115C8F">
      <w:pPr>
        <w:pStyle w:val="a3"/>
        <w:ind w:leftChars="0" w:left="360"/>
      </w:pPr>
      <w:r>
        <w:rPr>
          <w:rFonts w:hint="eastAsia"/>
          <w:noProof/>
        </w:rPr>
        <w:drawing>
          <wp:anchor distT="0" distB="0" distL="114300" distR="114300" simplePos="0" relativeHeight="251676672" behindDoc="1" locked="0" layoutInCell="1" allowOverlap="1" wp14:anchorId="74F8BC06" wp14:editId="05523289">
            <wp:simplePos x="0" y="0"/>
            <wp:positionH relativeFrom="column">
              <wp:posOffset>2967990</wp:posOffset>
            </wp:positionH>
            <wp:positionV relativeFrom="paragraph">
              <wp:posOffset>6350</wp:posOffset>
            </wp:positionV>
            <wp:extent cx="3149600" cy="2362200"/>
            <wp:effectExtent l="0" t="0" r="0" b="0"/>
            <wp:wrapNone/>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G_074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149600" cy="2362200"/>
                    </a:xfrm>
                    <a:prstGeom prst="rect">
                      <a:avLst/>
                    </a:prstGeom>
                  </pic:spPr>
                </pic:pic>
              </a:graphicData>
            </a:graphic>
            <wp14:sizeRelH relativeFrom="page">
              <wp14:pctWidth>0</wp14:pctWidth>
            </wp14:sizeRelH>
            <wp14:sizeRelV relativeFrom="page">
              <wp14:pctHeight>0</wp14:pctHeight>
            </wp14:sizeRelV>
          </wp:anchor>
        </w:drawing>
      </w:r>
      <w:r w:rsidR="00A1580D">
        <w:rPr>
          <w:rFonts w:hint="eastAsia"/>
        </w:rPr>
        <w:t>2.2.1</w:t>
      </w:r>
      <w:r w:rsidR="00A1580D">
        <w:rPr>
          <w:rFonts w:hint="eastAsia"/>
        </w:rPr>
        <w:t>電気泳動装置の組み立て</w:t>
      </w:r>
    </w:p>
    <w:p w14:paraId="66ED5698" w14:textId="77777777" w:rsidR="008E4AE4" w:rsidRDefault="008E4AE4" w:rsidP="00115C8F">
      <w:pPr>
        <w:pStyle w:val="a3"/>
        <w:ind w:leftChars="0" w:left="360"/>
      </w:pPr>
      <w:r>
        <w:rPr>
          <w:rFonts w:hint="eastAsia"/>
        </w:rPr>
        <w:t>&lt;</w:t>
      </w:r>
      <w:r>
        <w:rPr>
          <w:rFonts w:hint="eastAsia"/>
        </w:rPr>
        <w:t>準備</w:t>
      </w:r>
      <w:r>
        <w:rPr>
          <w:rFonts w:hint="eastAsia"/>
        </w:rPr>
        <w:t>&gt;</w:t>
      </w:r>
    </w:p>
    <w:p w14:paraId="3A1FFADB" w14:textId="77777777" w:rsidR="008E4AE4" w:rsidRDefault="008E4AE4" w:rsidP="008E4AE4">
      <w:pPr>
        <w:pStyle w:val="a3"/>
        <w:ind w:leftChars="0" w:left="360"/>
      </w:pPr>
      <w:r>
        <w:rPr>
          <w:rFonts w:hint="eastAsia"/>
        </w:rPr>
        <w:t>・ガラス板（凹型と正方型の</w:t>
      </w:r>
      <w:r>
        <w:rPr>
          <w:rFonts w:hint="eastAsia"/>
        </w:rPr>
        <w:t>2</w:t>
      </w:r>
      <w:r>
        <w:rPr>
          <w:rFonts w:hint="eastAsia"/>
        </w:rPr>
        <w:t>種で一組）</w:t>
      </w:r>
    </w:p>
    <w:p w14:paraId="77E78423" w14:textId="77777777" w:rsidR="008E4AE4" w:rsidRDefault="008E4AE4" w:rsidP="008E4AE4">
      <w:pPr>
        <w:pStyle w:val="a3"/>
        <w:ind w:leftChars="0" w:left="360"/>
      </w:pPr>
      <w:r>
        <w:rPr>
          <w:rFonts w:hint="eastAsia"/>
        </w:rPr>
        <w:t>・</w:t>
      </w:r>
      <w:r w:rsidR="00D24AC8">
        <w:rPr>
          <w:rFonts w:hint="eastAsia"/>
        </w:rPr>
        <w:t>クリップ</w:t>
      </w:r>
    </w:p>
    <w:p w14:paraId="07C53817" w14:textId="77777777" w:rsidR="00D24AC8" w:rsidRDefault="00D24AC8" w:rsidP="008E4AE4">
      <w:pPr>
        <w:pStyle w:val="a3"/>
        <w:ind w:leftChars="0" w:left="360"/>
      </w:pPr>
      <w:r>
        <w:rPr>
          <w:rFonts w:hint="eastAsia"/>
        </w:rPr>
        <w:t>・コーム</w:t>
      </w:r>
    </w:p>
    <w:p w14:paraId="34058A1F" w14:textId="77777777" w:rsidR="00D24AC8" w:rsidRDefault="00D24AC8" w:rsidP="008E4AE4">
      <w:pPr>
        <w:pStyle w:val="a3"/>
        <w:ind w:leftChars="0" w:left="360"/>
      </w:pPr>
      <w:r>
        <w:rPr>
          <w:rFonts w:hint="eastAsia"/>
        </w:rPr>
        <w:t>・シリコンゴム</w:t>
      </w:r>
    </w:p>
    <w:p w14:paraId="539090D7" w14:textId="77777777" w:rsidR="00D24AC8" w:rsidRDefault="00D24AC8" w:rsidP="008E4AE4">
      <w:pPr>
        <w:pStyle w:val="a3"/>
        <w:ind w:leftChars="0" w:left="360"/>
      </w:pPr>
      <w:r>
        <w:rPr>
          <w:rFonts w:hint="eastAsia"/>
        </w:rPr>
        <w:t>・</w:t>
      </w:r>
      <w:proofErr w:type="spellStart"/>
      <w:r>
        <w:rPr>
          <w:rFonts w:hint="eastAsia"/>
        </w:rPr>
        <w:t>MilliQ</w:t>
      </w:r>
      <w:proofErr w:type="spellEnd"/>
    </w:p>
    <w:p w14:paraId="6C11702E" w14:textId="77777777" w:rsidR="00D24AC8" w:rsidRDefault="00D24AC8" w:rsidP="008E4AE4">
      <w:pPr>
        <w:pStyle w:val="a3"/>
        <w:ind w:leftChars="0" w:left="360"/>
      </w:pPr>
      <w:r>
        <w:rPr>
          <w:rFonts w:hint="eastAsia"/>
        </w:rPr>
        <w:t>・エタノール</w:t>
      </w:r>
    </w:p>
    <w:p w14:paraId="74097A03" w14:textId="77777777" w:rsidR="008441FA" w:rsidRDefault="008441FA" w:rsidP="008E4AE4">
      <w:pPr>
        <w:pStyle w:val="a3"/>
        <w:ind w:leftChars="0" w:left="360"/>
      </w:pPr>
    </w:p>
    <w:p w14:paraId="2A9AB51C" w14:textId="77777777" w:rsidR="008441FA" w:rsidRDefault="008441FA" w:rsidP="008E4AE4">
      <w:pPr>
        <w:pStyle w:val="a3"/>
        <w:ind w:leftChars="0" w:left="360"/>
      </w:pPr>
    </w:p>
    <w:p w14:paraId="0C22BBEE" w14:textId="77777777" w:rsidR="008441FA" w:rsidRDefault="008441FA" w:rsidP="008441FA">
      <w:pPr>
        <w:pStyle w:val="a3"/>
        <w:tabs>
          <w:tab w:val="left" w:pos="3375"/>
        </w:tabs>
        <w:ind w:leftChars="0" w:left="360"/>
      </w:pPr>
      <w:r>
        <w:rPr>
          <w:rFonts w:hint="eastAsia"/>
          <w:noProof/>
        </w:rPr>
        <w:drawing>
          <wp:anchor distT="0" distB="0" distL="114300" distR="114300" simplePos="0" relativeHeight="251679744" behindDoc="1" locked="0" layoutInCell="1" allowOverlap="1" wp14:anchorId="3D696B17" wp14:editId="103E2979">
            <wp:simplePos x="0" y="0"/>
            <wp:positionH relativeFrom="column">
              <wp:posOffset>4682490</wp:posOffset>
            </wp:positionH>
            <wp:positionV relativeFrom="paragraph">
              <wp:posOffset>225425</wp:posOffset>
            </wp:positionV>
            <wp:extent cx="1714449" cy="2286000"/>
            <wp:effectExtent l="0" t="0" r="635" b="0"/>
            <wp:wrapNone/>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G_0747.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16921" cy="2289296"/>
                    </a:xfrm>
                    <a:prstGeom prst="rect">
                      <a:avLst/>
                    </a:prstGeom>
                  </pic:spPr>
                </pic:pic>
              </a:graphicData>
            </a:graphic>
            <wp14:sizeRelH relativeFrom="page">
              <wp14:pctWidth>0</wp14:pctWidth>
            </wp14:sizeRelH>
            <wp14:sizeRelV relativeFrom="page">
              <wp14:pctHeight>0</wp14:pctHeight>
            </wp14:sizeRelV>
          </wp:anchor>
        </w:drawing>
      </w:r>
      <w:r>
        <w:tab/>
      </w:r>
    </w:p>
    <w:p w14:paraId="2B905B40" w14:textId="77777777" w:rsidR="008441FA" w:rsidRDefault="008441FA" w:rsidP="008441FA">
      <w:pPr>
        <w:pStyle w:val="a3"/>
        <w:numPr>
          <w:ilvl w:val="0"/>
          <w:numId w:val="3"/>
        </w:numPr>
        <w:ind w:leftChars="0"/>
      </w:pPr>
      <w:r>
        <w:rPr>
          <w:rFonts w:hint="eastAsia"/>
          <w:noProof/>
        </w:rPr>
        <w:drawing>
          <wp:anchor distT="0" distB="0" distL="114300" distR="114300" simplePos="0" relativeHeight="251678720" behindDoc="1" locked="0" layoutInCell="1" allowOverlap="1" wp14:anchorId="3BC9D1D0" wp14:editId="4882DDA5">
            <wp:simplePos x="0" y="0"/>
            <wp:positionH relativeFrom="margin">
              <wp:posOffset>2757805</wp:posOffset>
            </wp:positionH>
            <wp:positionV relativeFrom="paragraph">
              <wp:posOffset>6350</wp:posOffset>
            </wp:positionV>
            <wp:extent cx="1853259" cy="2257425"/>
            <wp:effectExtent l="0" t="0" r="0" b="0"/>
            <wp:wrapNone/>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G_0745.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53259" cy="2257425"/>
                    </a:xfrm>
                    <a:prstGeom prst="rect">
                      <a:avLst/>
                    </a:prstGeom>
                  </pic:spPr>
                </pic:pic>
              </a:graphicData>
            </a:graphic>
            <wp14:sizeRelH relativeFrom="page">
              <wp14:pctWidth>0</wp14:pctWidth>
            </wp14:sizeRelH>
            <wp14:sizeRelV relativeFrom="page">
              <wp14:pctHeight>0</wp14:pctHeight>
            </wp14:sizeRelV>
          </wp:anchor>
        </w:drawing>
      </w:r>
      <w:r>
        <w:rPr>
          <w:rFonts w:hint="eastAsia"/>
        </w:rPr>
        <w:t>まず、</w:t>
      </w:r>
      <w:proofErr w:type="spellStart"/>
      <w:r>
        <w:rPr>
          <w:rFonts w:hint="eastAsia"/>
        </w:rPr>
        <w:t>MilliQ</w:t>
      </w:r>
      <w:proofErr w:type="spellEnd"/>
      <w:r>
        <w:rPr>
          <w:rFonts w:hint="eastAsia"/>
        </w:rPr>
        <w:t>で使用器具を</w:t>
      </w:r>
    </w:p>
    <w:p w14:paraId="5C096C28" w14:textId="77777777" w:rsidR="008441FA" w:rsidRDefault="008441FA" w:rsidP="008441FA">
      <w:pPr>
        <w:pStyle w:val="a3"/>
        <w:ind w:leftChars="0" w:left="360"/>
      </w:pPr>
      <w:r>
        <w:rPr>
          <w:rFonts w:hint="eastAsia"/>
        </w:rPr>
        <w:t>ふき</w:t>
      </w:r>
      <w:r w:rsidR="002404FE">
        <w:rPr>
          <w:rFonts w:hint="eastAsia"/>
        </w:rPr>
        <w:t>と</w:t>
      </w:r>
      <w:r>
        <w:rPr>
          <w:rFonts w:hint="eastAsia"/>
        </w:rPr>
        <w:t>る。</w:t>
      </w:r>
    </w:p>
    <w:p w14:paraId="7087266D" w14:textId="77777777" w:rsidR="002404FE" w:rsidRDefault="008441FA" w:rsidP="008441FA">
      <w:pPr>
        <w:pStyle w:val="a3"/>
        <w:ind w:leftChars="0" w:left="360"/>
      </w:pPr>
      <w:r>
        <w:rPr>
          <w:rFonts w:hint="eastAsia"/>
        </w:rPr>
        <w:t>＊ガラス板</w:t>
      </w:r>
      <w:r w:rsidR="002404FE">
        <w:rPr>
          <w:rFonts w:hint="eastAsia"/>
        </w:rPr>
        <w:t>に</w:t>
      </w:r>
      <w:r>
        <w:rPr>
          <w:rFonts w:hint="eastAsia"/>
        </w:rPr>
        <w:t>ゲルの汚れが</w:t>
      </w:r>
      <w:r w:rsidR="002404FE">
        <w:rPr>
          <w:rFonts w:hint="eastAsia"/>
        </w:rPr>
        <w:t>残っている</w:t>
      </w:r>
    </w:p>
    <w:p w14:paraId="0BDA1305" w14:textId="77777777" w:rsidR="008441FA" w:rsidRDefault="008441FA" w:rsidP="002404FE">
      <w:pPr>
        <w:pStyle w:val="a3"/>
        <w:ind w:leftChars="0" w:left="360"/>
      </w:pPr>
      <w:r>
        <w:rPr>
          <w:rFonts w:hint="eastAsia"/>
        </w:rPr>
        <w:t>可能性があるのでしっかりふく。</w:t>
      </w:r>
    </w:p>
    <w:p w14:paraId="48185E30" w14:textId="77777777" w:rsidR="002404FE" w:rsidRDefault="008441FA" w:rsidP="008441FA">
      <w:pPr>
        <w:pStyle w:val="a3"/>
        <w:ind w:leftChars="0" w:left="360"/>
      </w:pPr>
      <w:r>
        <w:rPr>
          <w:rFonts w:hint="eastAsia"/>
        </w:rPr>
        <w:t>その後エタノールで</w:t>
      </w:r>
      <w:r w:rsidR="002404FE">
        <w:rPr>
          <w:rFonts w:hint="eastAsia"/>
        </w:rPr>
        <w:t>もう一度</w:t>
      </w:r>
      <w:r>
        <w:rPr>
          <w:rFonts w:hint="eastAsia"/>
        </w:rPr>
        <w:t>使用器具を</w:t>
      </w:r>
    </w:p>
    <w:p w14:paraId="69E23A31" w14:textId="77777777" w:rsidR="008441FA" w:rsidRDefault="008441FA" w:rsidP="008441FA">
      <w:pPr>
        <w:pStyle w:val="a3"/>
        <w:ind w:leftChars="0" w:left="360"/>
      </w:pPr>
      <w:r>
        <w:rPr>
          <w:rFonts w:hint="eastAsia"/>
        </w:rPr>
        <w:t>ふきとる。</w:t>
      </w:r>
    </w:p>
    <w:p w14:paraId="26DF5314" w14:textId="77777777" w:rsidR="00C32EA0" w:rsidRDefault="00C32EA0" w:rsidP="008441FA">
      <w:pPr>
        <w:pStyle w:val="a3"/>
        <w:ind w:leftChars="0" w:left="360"/>
      </w:pPr>
    </w:p>
    <w:p w14:paraId="6082E19B" w14:textId="77777777" w:rsidR="00C32EA0" w:rsidRDefault="00C32EA0" w:rsidP="008441FA">
      <w:pPr>
        <w:pStyle w:val="a3"/>
        <w:ind w:leftChars="0" w:left="360"/>
      </w:pPr>
    </w:p>
    <w:p w14:paraId="1815F21E" w14:textId="77777777" w:rsidR="00C32EA0" w:rsidRDefault="00C32EA0" w:rsidP="008441FA">
      <w:pPr>
        <w:pStyle w:val="a3"/>
        <w:ind w:leftChars="0" w:left="360"/>
      </w:pPr>
    </w:p>
    <w:p w14:paraId="1CF63793" w14:textId="77777777" w:rsidR="00C32EA0" w:rsidRDefault="00C32EA0" w:rsidP="008441FA">
      <w:pPr>
        <w:pStyle w:val="a3"/>
        <w:ind w:leftChars="0" w:left="360"/>
      </w:pPr>
    </w:p>
    <w:p w14:paraId="2CBED19A" w14:textId="77777777" w:rsidR="00C32EA0" w:rsidRDefault="00C32EA0" w:rsidP="008441FA">
      <w:pPr>
        <w:pStyle w:val="a3"/>
        <w:ind w:leftChars="0" w:left="360"/>
      </w:pPr>
    </w:p>
    <w:p w14:paraId="2F7BDA90" w14:textId="77777777" w:rsidR="00C32EA0" w:rsidRDefault="00150A39" w:rsidP="008441FA">
      <w:pPr>
        <w:pStyle w:val="a3"/>
        <w:ind w:leftChars="0" w:left="360"/>
      </w:pPr>
      <w:r>
        <w:rPr>
          <w:rFonts w:hint="eastAsia"/>
          <w:noProof/>
        </w:rPr>
        <w:drawing>
          <wp:anchor distT="0" distB="0" distL="114300" distR="114300" simplePos="0" relativeHeight="251681792" behindDoc="1" locked="0" layoutInCell="1" allowOverlap="1" wp14:anchorId="5F7DEEE9" wp14:editId="7D435707">
            <wp:simplePos x="0" y="0"/>
            <wp:positionH relativeFrom="column">
              <wp:posOffset>3606165</wp:posOffset>
            </wp:positionH>
            <wp:positionV relativeFrom="paragraph">
              <wp:posOffset>6350</wp:posOffset>
            </wp:positionV>
            <wp:extent cx="2713990" cy="2516505"/>
            <wp:effectExtent l="0" t="0" r="0" b="0"/>
            <wp:wrapNone/>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G_0750.JPG"/>
                    <pic:cNvPicPr/>
                  </pic:nvPicPr>
                  <pic:blipFill rotWithShape="1">
                    <a:blip r:embed="rId13" cstate="print">
                      <a:extLst>
                        <a:ext uri="{28A0092B-C50C-407E-A947-70E740481C1C}">
                          <a14:useLocalDpi xmlns:a14="http://schemas.microsoft.com/office/drawing/2010/main" val="0"/>
                        </a:ext>
                      </a:extLst>
                    </a:blip>
                    <a:srcRect l="15048" t="-3933" r="884" b="-1"/>
                    <a:stretch/>
                  </pic:blipFill>
                  <pic:spPr bwMode="auto">
                    <a:xfrm>
                      <a:off x="0" y="0"/>
                      <a:ext cx="2713990" cy="25165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32EA0">
        <w:rPr>
          <w:rFonts w:hint="eastAsia"/>
        </w:rPr>
        <w:t>⑵</w:t>
      </w:r>
      <w:r>
        <w:rPr>
          <w:rFonts w:hint="eastAsia"/>
        </w:rPr>
        <w:t>正方型ガラス板にシリコンゴムをはめる。</w:t>
      </w:r>
    </w:p>
    <w:p w14:paraId="3D7C8314" w14:textId="77777777" w:rsidR="004B75F2" w:rsidRDefault="00150A39" w:rsidP="008441FA">
      <w:pPr>
        <w:pStyle w:val="a3"/>
        <w:ind w:leftChars="0" w:left="360"/>
      </w:pPr>
      <w:r>
        <w:rPr>
          <w:rFonts w:hint="eastAsia"/>
        </w:rPr>
        <w:t>＊ゲル</w:t>
      </w:r>
      <w:r w:rsidR="004B75F2">
        <w:rPr>
          <w:rFonts w:hint="eastAsia"/>
        </w:rPr>
        <w:t>の試薬</w:t>
      </w:r>
      <w:r>
        <w:rPr>
          <w:rFonts w:hint="eastAsia"/>
        </w:rPr>
        <w:t>を流し込んだときに液体が漏れ出るのを</w:t>
      </w:r>
    </w:p>
    <w:p w14:paraId="6CBD7C04" w14:textId="77777777" w:rsidR="00150A39" w:rsidRDefault="00150A39" w:rsidP="004B75F2">
      <w:pPr>
        <w:pStyle w:val="a3"/>
        <w:ind w:leftChars="0" w:left="360"/>
      </w:pPr>
      <w:r>
        <w:rPr>
          <w:rFonts w:hint="eastAsia"/>
        </w:rPr>
        <w:t>防ぐため、しっかりと角をあわせてはめる。</w:t>
      </w:r>
    </w:p>
    <w:p w14:paraId="3C4B98EB" w14:textId="77777777" w:rsidR="002404FE" w:rsidRDefault="00A415A6" w:rsidP="008441FA">
      <w:pPr>
        <w:pStyle w:val="a3"/>
        <w:ind w:leftChars="0" w:left="360"/>
      </w:pPr>
      <w:r>
        <w:rPr>
          <w:rFonts w:hint="eastAsia"/>
          <w:noProof/>
        </w:rPr>
        <mc:AlternateContent>
          <mc:Choice Requires="wps">
            <w:drawing>
              <wp:anchor distT="0" distB="0" distL="114300" distR="114300" simplePos="0" relativeHeight="251684864" behindDoc="0" locked="0" layoutInCell="1" allowOverlap="1" wp14:anchorId="1B6EA773" wp14:editId="7F1A9CA6">
                <wp:simplePos x="0" y="0"/>
                <wp:positionH relativeFrom="column">
                  <wp:posOffset>2800350</wp:posOffset>
                </wp:positionH>
                <wp:positionV relativeFrom="paragraph">
                  <wp:posOffset>114300</wp:posOffset>
                </wp:positionV>
                <wp:extent cx="2529840" cy="825500"/>
                <wp:effectExtent l="0" t="0" r="35560" b="38100"/>
                <wp:wrapNone/>
                <wp:docPr id="36" name="直線コネクタ 36"/>
                <wp:cNvGraphicFramePr/>
                <a:graphic xmlns:a="http://schemas.openxmlformats.org/drawingml/2006/main">
                  <a:graphicData uri="http://schemas.microsoft.com/office/word/2010/wordprocessingShape">
                    <wps:wsp>
                      <wps:cNvCnPr/>
                      <wps:spPr>
                        <a:xfrm>
                          <a:off x="0" y="0"/>
                          <a:ext cx="2529840" cy="82550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27B011BF" id="直線コネクタ 36" o:spid="_x0000_s1026" style="position:absolute;left:0;text-align:lef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0.5pt,9pt" to="419.7pt,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" strokecolor="red" strokeweight="2.25pt">
                <v:stroke joinstyle="miter"/>
              </v:line>
            </w:pict>
          </mc:Fallback>
        </mc:AlternateContent>
      </w:r>
      <w:r>
        <w:rPr>
          <w:rFonts w:hint="eastAsia"/>
          <w:noProof/>
        </w:rPr>
        <w:drawing>
          <wp:anchor distT="0" distB="0" distL="114300" distR="114300" simplePos="0" relativeHeight="251682816" behindDoc="1" locked="0" layoutInCell="1" allowOverlap="1" wp14:anchorId="3AF87D26" wp14:editId="69E5E38F">
            <wp:simplePos x="0" y="0"/>
            <wp:positionH relativeFrom="margin">
              <wp:posOffset>666750</wp:posOffset>
            </wp:positionH>
            <wp:positionV relativeFrom="paragraph">
              <wp:posOffset>114300</wp:posOffset>
            </wp:positionV>
            <wp:extent cx="2179955" cy="1621155"/>
            <wp:effectExtent l="0" t="0" r="4445" b="4445"/>
            <wp:wrapNone/>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G_075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179955" cy="1621155"/>
                    </a:xfrm>
                    <a:prstGeom prst="rect">
                      <a:avLst/>
                    </a:prstGeom>
                  </pic:spPr>
                </pic:pic>
              </a:graphicData>
            </a:graphic>
            <wp14:sizeRelH relativeFrom="page">
              <wp14:pctWidth>0</wp14:pctWidth>
            </wp14:sizeRelH>
            <wp14:sizeRelV relativeFrom="page">
              <wp14:pctHeight>0</wp14:pctHeight>
            </wp14:sizeRelV>
          </wp:anchor>
        </w:drawing>
      </w:r>
      <w:r>
        <w:rPr>
          <w:rFonts w:hint="eastAsia"/>
          <w:noProof/>
        </w:rPr>
        <mc:AlternateContent>
          <mc:Choice Requires="wps">
            <w:drawing>
              <wp:anchor distT="0" distB="0" distL="114300" distR="114300" simplePos="0" relativeHeight="251686912" behindDoc="0" locked="0" layoutInCell="1" allowOverlap="1" wp14:anchorId="3357CD1A" wp14:editId="4A64245A">
                <wp:simplePos x="0" y="0"/>
                <wp:positionH relativeFrom="column">
                  <wp:posOffset>666750</wp:posOffset>
                </wp:positionH>
                <wp:positionV relativeFrom="paragraph">
                  <wp:posOffset>114300</wp:posOffset>
                </wp:positionV>
                <wp:extent cx="2171700" cy="1604645"/>
                <wp:effectExtent l="0" t="0" r="38100" b="20955"/>
                <wp:wrapNone/>
                <wp:docPr id="38" name="フローチャート: 処理 38"/>
                <wp:cNvGraphicFramePr/>
                <a:graphic xmlns:a="http://schemas.openxmlformats.org/drawingml/2006/main">
                  <a:graphicData uri="http://schemas.microsoft.com/office/word/2010/wordprocessingShape">
                    <wps:wsp>
                      <wps:cNvSpPr/>
                      <wps:spPr>
                        <a:xfrm>
                          <a:off x="0" y="0"/>
                          <a:ext cx="2171700" cy="1604645"/>
                        </a:xfrm>
                        <a:prstGeom prst="flowChartProcess">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D7C82BB" id="フローチャート: 処理 38" o:spid="_x0000_s1026" type="#_x0000_t109" style="position:absolute;left:0;text-align:left;margin-left:52.5pt;margin-top:9pt;width:171pt;height:126.3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" filled="f" strokecolor="red" strokeweight="2.25pt"/>
            </w:pict>
          </mc:Fallback>
        </mc:AlternateContent>
      </w:r>
    </w:p>
    <w:p w14:paraId="3B3645C4" w14:textId="77777777" w:rsidR="002404FE" w:rsidRDefault="002404FE" w:rsidP="008441FA">
      <w:pPr>
        <w:pStyle w:val="a3"/>
        <w:ind w:leftChars="0" w:left="360"/>
      </w:pPr>
    </w:p>
    <w:p w14:paraId="2C1F343D" w14:textId="77777777" w:rsidR="002404FE" w:rsidRDefault="002404FE" w:rsidP="008441FA">
      <w:pPr>
        <w:pStyle w:val="a3"/>
        <w:ind w:leftChars="0" w:left="360"/>
      </w:pPr>
    </w:p>
    <w:p w14:paraId="4423DF4D" w14:textId="77777777" w:rsidR="002404FE" w:rsidRDefault="002404FE" w:rsidP="008441FA">
      <w:pPr>
        <w:pStyle w:val="a3"/>
        <w:ind w:leftChars="0" w:left="360"/>
      </w:pPr>
    </w:p>
    <w:p w14:paraId="2F3A7054" w14:textId="77777777" w:rsidR="002404FE" w:rsidRDefault="00150A39" w:rsidP="008441FA">
      <w:pPr>
        <w:pStyle w:val="a3"/>
        <w:ind w:leftChars="0" w:left="360"/>
      </w:pPr>
      <w:r>
        <w:rPr>
          <w:noProof/>
        </w:rPr>
        <mc:AlternateContent>
          <mc:Choice Requires="wps">
            <w:drawing>
              <wp:anchor distT="0" distB="0" distL="114300" distR="114300" simplePos="0" relativeHeight="251683840" behindDoc="0" locked="0" layoutInCell="1" allowOverlap="1" wp14:anchorId="7ED37C97" wp14:editId="125F9C47">
                <wp:simplePos x="0" y="0"/>
                <wp:positionH relativeFrom="column">
                  <wp:posOffset>5339715</wp:posOffset>
                </wp:positionH>
                <wp:positionV relativeFrom="paragraph">
                  <wp:posOffset>25400</wp:posOffset>
                </wp:positionV>
                <wp:extent cx="933450" cy="723900"/>
                <wp:effectExtent l="19050" t="19050" r="19050" b="19050"/>
                <wp:wrapNone/>
                <wp:docPr id="35" name="フローチャート: 処理 35"/>
                <wp:cNvGraphicFramePr/>
                <a:graphic xmlns:a="http://schemas.openxmlformats.org/drawingml/2006/main">
                  <a:graphicData uri="http://schemas.microsoft.com/office/word/2010/wordprocessingShape">
                    <wps:wsp>
                      <wps:cNvSpPr/>
                      <wps:spPr>
                        <a:xfrm>
                          <a:off x="0" y="0"/>
                          <a:ext cx="933450" cy="723900"/>
                        </a:xfrm>
                        <a:prstGeom prst="flowChartProcess">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shape w14:anchorId="74E32C8F" id="フローチャート: 処理 35" o:spid="_x0000_s1026" type="#_x0000_t109" style="position:absolute;left:0;text-align:left;margin-left:420.45pt;margin-top:2pt;width:73.5pt;height:57pt;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" filled="f" strokecolor="red" strokeweight="2.25pt"/>
            </w:pict>
          </mc:Fallback>
        </mc:AlternateContent>
      </w:r>
    </w:p>
    <w:p w14:paraId="6FF41ACF" w14:textId="77777777" w:rsidR="002404FE" w:rsidRDefault="002404FE" w:rsidP="008441FA">
      <w:pPr>
        <w:pStyle w:val="a3"/>
        <w:ind w:leftChars="0" w:left="360"/>
      </w:pPr>
    </w:p>
    <w:p w14:paraId="02B55E4E" w14:textId="77777777" w:rsidR="002404FE" w:rsidRDefault="002404FE" w:rsidP="008441FA">
      <w:pPr>
        <w:pStyle w:val="a3"/>
        <w:ind w:leftChars="0" w:left="360"/>
      </w:pPr>
    </w:p>
    <w:p w14:paraId="02EF876B" w14:textId="77777777" w:rsidR="002404FE" w:rsidRDefault="00150A39" w:rsidP="008441FA">
      <w:pPr>
        <w:pStyle w:val="a3"/>
        <w:ind w:leftChars="0" w:left="360"/>
      </w:pPr>
      <w:r>
        <w:rPr>
          <w:noProof/>
        </w:rPr>
        <mc:AlternateContent>
          <mc:Choice Requires="wps">
            <w:drawing>
              <wp:anchor distT="0" distB="0" distL="114300" distR="114300" simplePos="0" relativeHeight="251685888" behindDoc="0" locked="0" layoutInCell="1" allowOverlap="1" wp14:anchorId="78FB0729" wp14:editId="514EB903">
                <wp:simplePos x="0" y="0"/>
                <wp:positionH relativeFrom="page">
                  <wp:posOffset>3552825</wp:posOffset>
                </wp:positionH>
                <wp:positionV relativeFrom="paragraph">
                  <wp:posOffset>72391</wp:posOffset>
                </wp:positionV>
                <wp:extent cx="3400425" cy="41909"/>
                <wp:effectExtent l="0" t="0" r="28575" b="34925"/>
                <wp:wrapNone/>
                <wp:docPr id="37" name="直線コネクタ 37"/>
                <wp:cNvGraphicFramePr/>
                <a:graphic xmlns:a="http://schemas.openxmlformats.org/drawingml/2006/main">
                  <a:graphicData uri="http://schemas.microsoft.com/office/word/2010/wordprocessingShape">
                    <wps:wsp>
                      <wps:cNvCnPr/>
                      <wps:spPr>
                        <a:xfrm flipV="1">
                          <a:off x="0" y="0"/>
                          <a:ext cx="3400425" cy="41909"/>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728940BA" id="直線コネクタ 37" o:spid="_x0000_s1026" style="position:absolute;left:0;text-align:left;flip:y;z-index:251685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279.75pt,5.7pt" to="547.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" strokecolor="red" strokeweight="2.25pt">
                <v:stroke joinstyle="miter"/>
                <w10:wrap anchorx="page"/>
              </v:line>
            </w:pict>
          </mc:Fallback>
        </mc:AlternateContent>
      </w:r>
    </w:p>
    <w:p w14:paraId="3A2AC660" w14:textId="77777777" w:rsidR="002404FE" w:rsidRDefault="002404FE" w:rsidP="008441FA">
      <w:pPr>
        <w:pStyle w:val="a3"/>
        <w:ind w:leftChars="0" w:left="360"/>
      </w:pPr>
    </w:p>
    <w:p w14:paraId="16092BB0" w14:textId="77777777" w:rsidR="00B640BF" w:rsidRDefault="00B640BF" w:rsidP="00B640BF"/>
    <w:p w14:paraId="78DDB076" w14:textId="77777777" w:rsidR="00FB08BC" w:rsidRDefault="00FB08BC" w:rsidP="00B816DF"/>
    <w:p w14:paraId="6BC7A18A" w14:textId="77777777" w:rsidR="00AE69F7" w:rsidRDefault="00AE69F7" w:rsidP="00B640BF">
      <w:pPr>
        <w:ind w:firstLineChars="150" w:firstLine="315"/>
      </w:pPr>
    </w:p>
    <w:p w14:paraId="648D22F1" w14:textId="77777777" w:rsidR="00AE69F7" w:rsidRDefault="00AE69F7" w:rsidP="00B640BF">
      <w:pPr>
        <w:ind w:firstLineChars="150" w:firstLine="315"/>
      </w:pPr>
    </w:p>
    <w:p w14:paraId="1582627A" w14:textId="77777777" w:rsidR="00757208" w:rsidRDefault="00B640BF" w:rsidP="00B640BF">
      <w:pPr>
        <w:ind w:firstLineChars="150" w:firstLine="315"/>
      </w:pPr>
      <w:r>
        <w:rPr>
          <w:rFonts w:hint="eastAsia"/>
        </w:rPr>
        <w:t>⑶</w:t>
      </w:r>
      <w:r w:rsidR="00757208">
        <w:rPr>
          <w:rFonts w:hint="eastAsia"/>
        </w:rPr>
        <w:t>凹型のガラス板を重ねて、</w:t>
      </w:r>
    </w:p>
    <w:p w14:paraId="46089D83" w14:textId="77777777" w:rsidR="002404FE" w:rsidRDefault="00757208" w:rsidP="008441FA">
      <w:pPr>
        <w:pStyle w:val="a3"/>
        <w:ind w:leftChars="0" w:left="360"/>
      </w:pPr>
      <w:r>
        <w:rPr>
          <w:rFonts w:hint="eastAsia"/>
        </w:rPr>
        <w:t>ガラス板の両側を固定する。</w:t>
      </w:r>
    </w:p>
    <w:p w14:paraId="538F9776" w14:textId="77777777" w:rsidR="00757208" w:rsidRDefault="00AE69F7" w:rsidP="008441FA">
      <w:pPr>
        <w:pStyle w:val="a3"/>
        <w:ind w:leftChars="0" w:left="360"/>
      </w:pPr>
      <w:r>
        <w:rPr>
          <w:rFonts w:hint="eastAsia"/>
          <w:noProof/>
        </w:rPr>
        <w:drawing>
          <wp:anchor distT="0" distB="0" distL="114300" distR="114300" simplePos="0" relativeHeight="251680768" behindDoc="1" locked="0" layoutInCell="1" allowOverlap="1" wp14:anchorId="541C9183" wp14:editId="67073E3B">
            <wp:simplePos x="0" y="0"/>
            <wp:positionH relativeFrom="column">
              <wp:posOffset>3501390</wp:posOffset>
            </wp:positionH>
            <wp:positionV relativeFrom="paragraph">
              <wp:posOffset>-441325</wp:posOffset>
            </wp:positionV>
            <wp:extent cx="2247629" cy="2114550"/>
            <wp:effectExtent l="0" t="0" r="635" b="0"/>
            <wp:wrapNone/>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G_0753.jpg"/>
                    <pic:cNvPicPr/>
                  </pic:nvPicPr>
                  <pic:blipFill rotWithShape="1">
                    <a:blip r:embed="rId15" cstate="print">
                      <a:extLst>
                        <a:ext uri="{28A0092B-C50C-407E-A947-70E740481C1C}">
                          <a14:useLocalDpi xmlns:a14="http://schemas.microsoft.com/office/drawing/2010/main" val="0"/>
                        </a:ext>
                      </a:extLst>
                    </a:blip>
                    <a:srcRect l="-885" r="-49" b="21016"/>
                    <a:stretch/>
                  </pic:blipFill>
                  <pic:spPr bwMode="auto">
                    <a:xfrm>
                      <a:off x="0" y="0"/>
                      <a:ext cx="2247629" cy="21145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6B260C9" w14:textId="77777777" w:rsidR="00757208" w:rsidRDefault="00757208" w:rsidP="008441FA">
      <w:pPr>
        <w:pStyle w:val="a3"/>
        <w:ind w:leftChars="0" w:left="360"/>
      </w:pPr>
    </w:p>
    <w:p w14:paraId="4437CD78" w14:textId="77777777" w:rsidR="00757208" w:rsidRDefault="00757208" w:rsidP="008441FA">
      <w:pPr>
        <w:pStyle w:val="a3"/>
        <w:ind w:leftChars="0" w:left="360"/>
      </w:pPr>
    </w:p>
    <w:p w14:paraId="2BD25541" w14:textId="77777777" w:rsidR="00757208" w:rsidRDefault="00757208" w:rsidP="008441FA">
      <w:pPr>
        <w:pStyle w:val="a3"/>
        <w:ind w:leftChars="0" w:left="360"/>
      </w:pPr>
    </w:p>
    <w:p w14:paraId="3F1D5E3A" w14:textId="77777777" w:rsidR="00757208" w:rsidRDefault="00757208" w:rsidP="008441FA">
      <w:pPr>
        <w:pStyle w:val="a3"/>
        <w:ind w:leftChars="0" w:left="360"/>
      </w:pPr>
    </w:p>
    <w:p w14:paraId="64B4B913" w14:textId="77777777" w:rsidR="00757208" w:rsidRDefault="00757208" w:rsidP="008441FA">
      <w:pPr>
        <w:pStyle w:val="a3"/>
        <w:ind w:leftChars="0" w:left="360"/>
      </w:pPr>
    </w:p>
    <w:p w14:paraId="042CFE39" w14:textId="77777777" w:rsidR="00757208" w:rsidRDefault="00757208" w:rsidP="008441FA">
      <w:pPr>
        <w:pStyle w:val="a3"/>
        <w:ind w:leftChars="0" w:left="360"/>
      </w:pPr>
    </w:p>
    <w:p w14:paraId="4D218EE6" w14:textId="77777777" w:rsidR="00757208" w:rsidRDefault="00757208" w:rsidP="008441FA">
      <w:pPr>
        <w:pStyle w:val="a3"/>
        <w:ind w:leftChars="0" w:left="360"/>
      </w:pPr>
    </w:p>
    <w:p w14:paraId="1B73DE41" w14:textId="77777777" w:rsidR="00757208" w:rsidRDefault="00757208" w:rsidP="008441FA">
      <w:pPr>
        <w:pStyle w:val="a3"/>
        <w:ind w:leftChars="0" w:left="360"/>
      </w:pPr>
    </w:p>
    <w:p w14:paraId="47222F24" w14:textId="42EEF52D" w:rsidR="00757208" w:rsidRDefault="00B640BF" w:rsidP="008441FA">
      <w:pPr>
        <w:pStyle w:val="a3"/>
        <w:ind w:leftChars="0" w:left="360"/>
      </w:pPr>
      <w:r>
        <w:rPr>
          <w:noProof/>
        </w:rPr>
        <w:drawing>
          <wp:anchor distT="0" distB="0" distL="114300" distR="114300" simplePos="0" relativeHeight="251687936" behindDoc="1" locked="0" layoutInCell="1" allowOverlap="1" wp14:anchorId="1BEB5000" wp14:editId="7A544FC4">
            <wp:simplePos x="0" y="0"/>
            <wp:positionH relativeFrom="column">
              <wp:posOffset>3200400</wp:posOffset>
            </wp:positionH>
            <wp:positionV relativeFrom="paragraph">
              <wp:posOffset>48261</wp:posOffset>
            </wp:positionV>
            <wp:extent cx="2964091" cy="3952240"/>
            <wp:effectExtent l="0" t="0" r="8255" b="10160"/>
            <wp:wrapNone/>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G_0763.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964707" cy="3953062"/>
                    </a:xfrm>
                    <a:prstGeom prst="rect">
                      <a:avLst/>
                    </a:prstGeom>
                  </pic:spPr>
                </pic:pic>
              </a:graphicData>
            </a:graphic>
            <wp14:sizeRelH relativeFrom="page">
              <wp14:pctWidth>0</wp14:pctWidth>
            </wp14:sizeRelH>
            <wp14:sizeRelV relativeFrom="page">
              <wp14:pctHeight>0</wp14:pctHeight>
            </wp14:sizeRelV>
          </wp:anchor>
        </w:drawing>
      </w:r>
      <w:r w:rsidR="00733826">
        <w:rPr>
          <w:rFonts w:hint="eastAsia"/>
        </w:rPr>
        <w:t>2.2.2</w:t>
      </w:r>
      <w:r w:rsidR="00733826">
        <w:t xml:space="preserve"> </w:t>
      </w:r>
      <w:r w:rsidR="00654BA2">
        <w:rPr>
          <w:rFonts w:hint="eastAsia"/>
        </w:rPr>
        <w:t>ゲル板作り（試薬の調整</w:t>
      </w:r>
      <w:r w:rsidR="00733826">
        <w:rPr>
          <w:rFonts w:hint="eastAsia"/>
        </w:rPr>
        <w:t>）</w:t>
      </w:r>
    </w:p>
    <w:p w14:paraId="05775585" w14:textId="77777777" w:rsidR="00733826" w:rsidRDefault="00B640BF" w:rsidP="008441FA">
      <w:pPr>
        <w:pStyle w:val="a3"/>
        <w:ind w:leftChars="0" w:left="360"/>
      </w:pPr>
      <w:r>
        <w:rPr>
          <w:rFonts w:hint="eastAsia"/>
        </w:rPr>
        <w:t>&lt;</w:t>
      </w:r>
      <w:r>
        <w:rPr>
          <w:rFonts w:hint="eastAsia"/>
        </w:rPr>
        <w:t>準備</w:t>
      </w:r>
      <w:r>
        <w:rPr>
          <w:rFonts w:hint="eastAsia"/>
        </w:rPr>
        <w:t>&gt;</w:t>
      </w:r>
    </w:p>
    <w:p w14:paraId="15339588" w14:textId="77777777" w:rsidR="00AC21F4" w:rsidRDefault="00B640BF" w:rsidP="008441FA">
      <w:pPr>
        <w:pStyle w:val="a3"/>
        <w:ind w:leftChars="0" w:left="360"/>
      </w:pPr>
      <w:r>
        <w:rPr>
          <w:rFonts w:hint="eastAsia"/>
        </w:rPr>
        <w:t>・</w:t>
      </w:r>
      <w:r>
        <w:rPr>
          <w:rFonts w:hint="eastAsia"/>
        </w:rPr>
        <w:t>30:0.8</w:t>
      </w:r>
      <w:r>
        <w:rPr>
          <w:rFonts w:hint="eastAsia"/>
        </w:rPr>
        <w:t>のアクリルアミド</w:t>
      </w:r>
      <w:r w:rsidR="00AC21F4">
        <w:rPr>
          <w:rFonts w:hint="eastAsia"/>
        </w:rPr>
        <w:t>:</w:t>
      </w:r>
      <w:r w:rsidR="00AC21F4">
        <w:rPr>
          <w:rFonts w:hint="eastAsia"/>
        </w:rPr>
        <w:t>ビスアクリルアミド</w:t>
      </w:r>
    </w:p>
    <w:p w14:paraId="4E186FD6" w14:textId="713F5823" w:rsidR="00B640BF" w:rsidRPr="00490194" w:rsidRDefault="00490194" w:rsidP="008441FA">
      <w:pPr>
        <w:pStyle w:val="a3"/>
        <w:ind w:leftChars="0" w:left="360"/>
        <w:rPr>
          <w:color w:val="FF0000"/>
        </w:rPr>
      </w:pPr>
      <w:r>
        <w:t xml:space="preserve"> </w:t>
      </w:r>
      <w:r>
        <w:rPr>
          <w:rFonts w:hint="eastAsia"/>
        </w:rPr>
        <w:t>＊</w:t>
      </w:r>
      <w:r w:rsidRPr="00490194">
        <w:rPr>
          <w:rFonts w:hint="eastAsia"/>
          <w:color w:val="FF0000"/>
        </w:rPr>
        <w:t>劇薬</w:t>
      </w:r>
      <w:r w:rsidR="00AC21F4" w:rsidRPr="00AC21F4">
        <w:rPr>
          <w:rFonts w:hint="eastAsia"/>
        </w:rPr>
        <w:t xml:space="preserve">　</w:t>
      </w:r>
      <w:r w:rsidR="00AC21F4" w:rsidRPr="00AC21F4">
        <w:rPr>
          <w:rFonts w:hint="eastAsia"/>
        </w:rPr>
        <w:t>(</w:t>
      </w:r>
      <w:proofErr w:type="spellStart"/>
      <w:r w:rsidR="00AC21F4" w:rsidRPr="00AC21F4">
        <w:rPr>
          <w:rFonts w:hint="eastAsia"/>
        </w:rPr>
        <w:t>a.a</w:t>
      </w:r>
      <w:proofErr w:type="spellEnd"/>
      <w:r w:rsidR="00AC21F4" w:rsidRPr="00AC21F4">
        <w:rPr>
          <w:rFonts w:hint="eastAsia"/>
        </w:rPr>
        <w:t>とする</w:t>
      </w:r>
      <w:r w:rsidR="00AC21F4" w:rsidRPr="00AC21F4">
        <w:rPr>
          <w:rFonts w:hint="eastAsia"/>
        </w:rPr>
        <w:t>)</w:t>
      </w:r>
    </w:p>
    <w:p w14:paraId="1A873824" w14:textId="2D8E9E78" w:rsidR="002404FE" w:rsidRDefault="00B640BF" w:rsidP="008441FA">
      <w:pPr>
        <w:pStyle w:val="a3"/>
        <w:ind w:leftChars="0" w:left="360"/>
      </w:pPr>
      <w:r>
        <w:rPr>
          <w:rFonts w:hint="eastAsia"/>
        </w:rPr>
        <w:t>・</w:t>
      </w:r>
      <w:proofErr w:type="spellStart"/>
      <w:r>
        <w:rPr>
          <w:rFonts w:hint="eastAsia"/>
        </w:rPr>
        <w:t>BufferD</w:t>
      </w:r>
      <w:proofErr w:type="spellEnd"/>
    </w:p>
    <w:p w14:paraId="508176EC" w14:textId="2838FEAB" w:rsidR="00B640BF" w:rsidRDefault="00B640BF" w:rsidP="008441FA">
      <w:pPr>
        <w:pStyle w:val="a3"/>
        <w:ind w:leftChars="0" w:left="360"/>
      </w:pPr>
      <w:r>
        <w:rPr>
          <w:rFonts w:hint="eastAsia"/>
        </w:rPr>
        <w:t>・</w:t>
      </w:r>
      <w:proofErr w:type="spellStart"/>
      <w:r>
        <w:rPr>
          <w:rFonts w:hint="eastAsia"/>
        </w:rPr>
        <w:t>BufferE</w:t>
      </w:r>
      <w:proofErr w:type="spellEnd"/>
    </w:p>
    <w:p w14:paraId="11BC1E45" w14:textId="77777777" w:rsidR="00B640BF" w:rsidRDefault="00B640BF" w:rsidP="008441FA">
      <w:pPr>
        <w:pStyle w:val="a3"/>
        <w:ind w:leftChars="0" w:left="360"/>
      </w:pPr>
      <w:r>
        <w:rPr>
          <w:rFonts w:hint="eastAsia"/>
        </w:rPr>
        <w:t>・</w:t>
      </w:r>
      <w:proofErr w:type="spellStart"/>
      <w:r>
        <w:rPr>
          <w:rFonts w:hint="eastAsia"/>
        </w:rPr>
        <w:t>MilliQ</w:t>
      </w:r>
      <w:proofErr w:type="spellEnd"/>
    </w:p>
    <w:p w14:paraId="78E1EB12" w14:textId="77777777" w:rsidR="00B640BF" w:rsidRPr="00490194" w:rsidRDefault="00B640BF" w:rsidP="008441FA">
      <w:pPr>
        <w:pStyle w:val="a3"/>
        <w:ind w:leftChars="0" w:left="360"/>
        <w:rPr>
          <w:color w:val="FF0000"/>
        </w:rPr>
      </w:pPr>
      <w:r>
        <w:rPr>
          <w:rFonts w:hint="eastAsia"/>
        </w:rPr>
        <w:t>・</w:t>
      </w:r>
      <w:r>
        <w:rPr>
          <w:rFonts w:hint="eastAsia"/>
        </w:rPr>
        <w:t>10</w:t>
      </w:r>
      <w:r>
        <w:rPr>
          <w:rFonts w:hint="eastAsia"/>
        </w:rPr>
        <w:t>％</w:t>
      </w:r>
      <w:r>
        <w:rPr>
          <w:rFonts w:hint="eastAsia"/>
        </w:rPr>
        <w:t>APS</w:t>
      </w:r>
      <w:r w:rsidR="00490194">
        <w:t xml:space="preserve"> </w:t>
      </w:r>
      <w:r w:rsidR="00490194">
        <w:rPr>
          <w:rFonts w:hint="eastAsia"/>
        </w:rPr>
        <w:t>＊</w:t>
      </w:r>
      <w:r w:rsidR="00490194" w:rsidRPr="00490194">
        <w:rPr>
          <w:rFonts w:hint="eastAsia"/>
          <w:color w:val="FF0000"/>
        </w:rPr>
        <w:t>重合開始剤</w:t>
      </w:r>
    </w:p>
    <w:p w14:paraId="0E03FF9D" w14:textId="77777777" w:rsidR="00B640BF" w:rsidRDefault="00B640BF" w:rsidP="008441FA">
      <w:pPr>
        <w:pStyle w:val="a3"/>
        <w:ind w:leftChars="0" w:left="360"/>
      </w:pPr>
      <w:r>
        <w:rPr>
          <w:rFonts w:hint="eastAsia"/>
        </w:rPr>
        <w:t>・</w:t>
      </w:r>
      <w:r>
        <w:rPr>
          <w:rFonts w:hint="eastAsia"/>
        </w:rPr>
        <w:t>TEMED</w:t>
      </w:r>
      <w:r w:rsidR="00490194">
        <w:t xml:space="preserve"> </w:t>
      </w:r>
      <w:r w:rsidR="00490194">
        <w:rPr>
          <w:rFonts w:hint="eastAsia"/>
        </w:rPr>
        <w:t>＊</w:t>
      </w:r>
      <w:r w:rsidR="00490194" w:rsidRPr="00490194">
        <w:rPr>
          <w:rFonts w:hint="eastAsia"/>
          <w:color w:val="FF0000"/>
        </w:rPr>
        <w:t>重合開始剤</w:t>
      </w:r>
    </w:p>
    <w:p w14:paraId="4A71D711" w14:textId="77777777" w:rsidR="00B640BF" w:rsidRDefault="00B640BF" w:rsidP="008441FA">
      <w:pPr>
        <w:pStyle w:val="a3"/>
        <w:ind w:leftChars="0" w:left="360"/>
      </w:pPr>
      <w:r>
        <w:rPr>
          <w:rFonts w:hint="eastAsia"/>
        </w:rPr>
        <w:t>・小さい三角フラスコ（</w:t>
      </w:r>
      <w:r>
        <w:rPr>
          <w:rFonts w:hint="eastAsia"/>
        </w:rPr>
        <w:t>2</w:t>
      </w:r>
      <w:r>
        <w:rPr>
          <w:rFonts w:hint="eastAsia"/>
        </w:rPr>
        <w:t>つ）</w:t>
      </w:r>
    </w:p>
    <w:p w14:paraId="374181EA" w14:textId="77777777" w:rsidR="00701876" w:rsidRDefault="00701876" w:rsidP="00B640BF"/>
    <w:p w14:paraId="6721C153" w14:textId="62AE5019" w:rsidR="00B640BF" w:rsidRDefault="00B640BF" w:rsidP="00B640BF"/>
    <w:p w14:paraId="15028CC2" w14:textId="1B74C4DC" w:rsidR="00B640BF" w:rsidRDefault="00695FD5" w:rsidP="00B640BF">
      <w:r>
        <w:rPr>
          <w:rFonts w:hint="eastAsia"/>
          <w:noProof/>
        </w:rPr>
        <w:drawing>
          <wp:anchor distT="0" distB="0" distL="114300" distR="114300" simplePos="0" relativeHeight="251689984" behindDoc="1" locked="0" layoutInCell="1" allowOverlap="1" wp14:anchorId="2B5020C1" wp14:editId="32764A7D">
            <wp:simplePos x="0" y="0"/>
            <wp:positionH relativeFrom="margin">
              <wp:posOffset>600075</wp:posOffset>
            </wp:positionH>
            <wp:positionV relativeFrom="paragraph">
              <wp:posOffset>114300</wp:posOffset>
            </wp:positionV>
            <wp:extent cx="2314575" cy="1950085"/>
            <wp:effectExtent l="0" t="0" r="0" b="5715"/>
            <wp:wrapNone/>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G_0741.JPG"/>
                    <pic:cNvPicPr/>
                  </pic:nvPicPr>
                  <pic:blipFill rotWithShape="1">
                    <a:blip r:embed="rId17" cstate="print">
                      <a:extLst>
                        <a:ext uri="{28A0092B-C50C-407E-A947-70E740481C1C}">
                          <a14:useLocalDpi xmlns:a14="http://schemas.microsoft.com/office/drawing/2010/main" val="0"/>
                        </a:ext>
                      </a:extLst>
                    </a:blip>
                    <a:srcRect l="35466" t="21964" r="30039" b="39277"/>
                    <a:stretch/>
                  </pic:blipFill>
                  <pic:spPr bwMode="auto">
                    <a:xfrm>
                      <a:off x="0" y="0"/>
                      <a:ext cx="2314575" cy="19500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DDEAEC4" w14:textId="7C13B788" w:rsidR="00B640BF" w:rsidRDefault="00B640BF" w:rsidP="00B640BF"/>
    <w:p w14:paraId="02E36934" w14:textId="788A4341" w:rsidR="00B640BF" w:rsidRDefault="00B640BF" w:rsidP="00B640BF"/>
    <w:p w14:paraId="694794C1" w14:textId="60CE9225" w:rsidR="00B640BF" w:rsidRDefault="00B640BF" w:rsidP="00B640BF"/>
    <w:p w14:paraId="7A22980A" w14:textId="7A41B34A" w:rsidR="00B640BF" w:rsidRDefault="00B640BF" w:rsidP="00B640BF"/>
    <w:p w14:paraId="1C2FA601" w14:textId="7B8314C0" w:rsidR="00B640BF" w:rsidRDefault="00B640BF" w:rsidP="00B640BF"/>
    <w:p w14:paraId="6B003D44" w14:textId="77777777" w:rsidR="00B640BF" w:rsidRDefault="00B640BF" w:rsidP="00B640BF"/>
    <w:p w14:paraId="033B4FCB" w14:textId="77777777" w:rsidR="00B640BF" w:rsidRDefault="00B640BF" w:rsidP="00B640BF"/>
    <w:p w14:paraId="1570DC6A" w14:textId="77777777" w:rsidR="00B640BF" w:rsidRDefault="00B640BF" w:rsidP="00B640BF"/>
    <w:p w14:paraId="25C494CB" w14:textId="77777777" w:rsidR="00B640BF" w:rsidRDefault="00B640BF" w:rsidP="00B640BF"/>
    <w:p w14:paraId="018D08C4" w14:textId="77777777" w:rsidR="008C2271" w:rsidRDefault="008C2271" w:rsidP="00B640BF"/>
    <w:p w14:paraId="1A95F297" w14:textId="77777777" w:rsidR="008C2271" w:rsidRDefault="008C2271" w:rsidP="00B640BF"/>
    <w:p w14:paraId="058844DB" w14:textId="77777777" w:rsidR="008C2271" w:rsidRDefault="008C2271" w:rsidP="00B640BF"/>
    <w:p w14:paraId="57C634CD" w14:textId="77777777" w:rsidR="008C2271" w:rsidRDefault="008C2271" w:rsidP="008C2271"/>
    <w:p w14:paraId="69E4773F" w14:textId="77777777" w:rsidR="00B640BF" w:rsidRPr="00B640BF" w:rsidRDefault="00B640BF" w:rsidP="00B640BF"/>
    <w:p w14:paraId="7CBF9B14" w14:textId="10F19E32" w:rsidR="008C2271" w:rsidRDefault="00695FD5" w:rsidP="00B640BF">
      <w:r>
        <w:rPr>
          <w:rFonts w:hint="eastAsia"/>
          <w:noProof/>
        </w:rPr>
        <w:drawing>
          <wp:anchor distT="0" distB="0" distL="114300" distR="114300" simplePos="0" relativeHeight="251692032" behindDoc="1" locked="0" layoutInCell="1" allowOverlap="1" wp14:anchorId="2AD2010E" wp14:editId="24DCF9C0">
            <wp:simplePos x="0" y="0"/>
            <wp:positionH relativeFrom="margin">
              <wp:posOffset>3733800</wp:posOffset>
            </wp:positionH>
            <wp:positionV relativeFrom="paragraph">
              <wp:posOffset>7620</wp:posOffset>
            </wp:positionV>
            <wp:extent cx="2075815" cy="2238375"/>
            <wp:effectExtent l="0" t="0" r="6985" b="0"/>
            <wp:wrapNone/>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G_0758.jpg"/>
                    <pic:cNvPicPr/>
                  </pic:nvPicPr>
                  <pic:blipFill rotWithShape="1">
                    <a:blip r:embed="rId18" cstate="print">
                      <a:extLst>
                        <a:ext uri="{28A0092B-C50C-407E-A947-70E740481C1C}">
                          <a14:useLocalDpi xmlns:a14="http://schemas.microsoft.com/office/drawing/2010/main" val="0"/>
                        </a:ext>
                      </a:extLst>
                    </a:blip>
                    <a:srcRect b="19151"/>
                    <a:stretch/>
                  </pic:blipFill>
                  <pic:spPr bwMode="auto">
                    <a:xfrm>
                      <a:off x="0" y="0"/>
                      <a:ext cx="2075815" cy="22383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263C6">
        <w:rPr>
          <w:rFonts w:hint="eastAsia"/>
          <w:noProof/>
        </w:rPr>
        <w:drawing>
          <wp:anchor distT="0" distB="0" distL="114300" distR="114300" simplePos="0" relativeHeight="251691008" behindDoc="1" locked="0" layoutInCell="1" allowOverlap="1" wp14:anchorId="35AF389E" wp14:editId="204E9744">
            <wp:simplePos x="0" y="0"/>
            <wp:positionH relativeFrom="margin">
              <wp:posOffset>247650</wp:posOffset>
            </wp:positionH>
            <wp:positionV relativeFrom="paragraph">
              <wp:posOffset>6985</wp:posOffset>
            </wp:positionV>
            <wp:extent cx="2819400" cy="2218690"/>
            <wp:effectExtent l="0" t="0" r="0" b="0"/>
            <wp:wrapNone/>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G_0757.jpg"/>
                    <pic:cNvPicPr/>
                  </pic:nvPicPr>
                  <pic:blipFill rotWithShape="1">
                    <a:blip r:embed="rId19" cstate="print">
                      <a:extLst>
                        <a:ext uri="{28A0092B-C50C-407E-A947-70E740481C1C}">
                          <a14:useLocalDpi xmlns:a14="http://schemas.microsoft.com/office/drawing/2010/main" val="0"/>
                        </a:ext>
                      </a:extLst>
                    </a:blip>
                    <a:srcRect r="1435" b="30860"/>
                    <a:stretch/>
                  </pic:blipFill>
                  <pic:spPr bwMode="auto">
                    <a:xfrm>
                      <a:off x="0" y="0"/>
                      <a:ext cx="2819400" cy="22186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DAD3D62" w14:textId="77777777" w:rsidR="008C2271" w:rsidRDefault="008C2271" w:rsidP="00B640BF"/>
    <w:p w14:paraId="5A18C0D3" w14:textId="77777777" w:rsidR="008C2271" w:rsidRDefault="008C2271" w:rsidP="00B640BF"/>
    <w:p w14:paraId="02AA51E5" w14:textId="77777777" w:rsidR="008C2271" w:rsidRDefault="008C2271" w:rsidP="00B640BF"/>
    <w:p w14:paraId="5B147F9A" w14:textId="77777777" w:rsidR="008C2271" w:rsidRDefault="008C2271" w:rsidP="00B640BF"/>
    <w:p w14:paraId="3C7026BE" w14:textId="77777777" w:rsidR="008C2271" w:rsidRDefault="008C2271" w:rsidP="00B640BF"/>
    <w:p w14:paraId="358B11CE" w14:textId="77777777" w:rsidR="004F5D04" w:rsidRDefault="004F5D04" w:rsidP="004F5D04"/>
    <w:p w14:paraId="3336C9F4" w14:textId="77777777" w:rsidR="004F5D04" w:rsidRDefault="004F5D04" w:rsidP="004F5D04"/>
    <w:p w14:paraId="57EE5F5E" w14:textId="77777777" w:rsidR="004F5D04" w:rsidRDefault="004F5D04" w:rsidP="004F5D04"/>
    <w:p w14:paraId="6ECD8F28" w14:textId="77777777" w:rsidR="004F5D04" w:rsidRDefault="004F5D04" w:rsidP="004F5D04"/>
    <w:p w14:paraId="5EF9F4F4" w14:textId="77777777" w:rsidR="004F5D04" w:rsidRDefault="004F5D04" w:rsidP="004F5D04"/>
    <w:p w14:paraId="3637258F" w14:textId="77777777" w:rsidR="008C2271" w:rsidRDefault="004F5D04" w:rsidP="004F5D04">
      <w:r>
        <w:rPr>
          <w:rFonts w:hint="eastAsia"/>
        </w:rPr>
        <w:t>⑴</w:t>
      </w:r>
      <w:r w:rsidR="00B30856">
        <w:rPr>
          <w:rFonts w:hint="eastAsia"/>
        </w:rPr>
        <w:t>10</w:t>
      </w:r>
      <w:r w:rsidR="00B30856">
        <w:rPr>
          <w:rFonts w:hint="eastAsia"/>
        </w:rPr>
        <w:t>％</w:t>
      </w:r>
      <w:r w:rsidR="00B30856">
        <w:rPr>
          <w:rFonts w:hint="eastAsia"/>
        </w:rPr>
        <w:t>APS</w:t>
      </w:r>
      <w:r w:rsidR="00B30856">
        <w:rPr>
          <w:rFonts w:hint="eastAsia"/>
        </w:rPr>
        <w:t>と</w:t>
      </w:r>
      <w:r w:rsidR="00B30856">
        <w:rPr>
          <w:rFonts w:hint="eastAsia"/>
        </w:rPr>
        <w:t>TEMED</w:t>
      </w:r>
      <w:r w:rsidR="00B30856">
        <w:rPr>
          <w:rFonts w:hint="eastAsia"/>
        </w:rPr>
        <w:t>は最後に使用するので、　　　　　⑵フラスコを</w:t>
      </w:r>
      <w:r w:rsidR="00B30856">
        <w:rPr>
          <w:rFonts w:hint="eastAsia"/>
        </w:rPr>
        <w:t>s</w:t>
      </w:r>
      <w:r w:rsidR="00B30856">
        <w:t>eparating</w:t>
      </w:r>
      <w:r w:rsidR="00B30856">
        <w:rPr>
          <w:rFonts w:hint="eastAsia"/>
        </w:rPr>
        <w:t>と</w:t>
      </w:r>
      <w:r>
        <w:rPr>
          <w:rFonts w:hint="eastAsia"/>
        </w:rPr>
        <w:t>stacking</w:t>
      </w:r>
      <w:r>
        <w:rPr>
          <w:rFonts w:hint="eastAsia"/>
        </w:rPr>
        <w:t>の</w:t>
      </w:r>
      <w:r>
        <w:rPr>
          <w:rFonts w:hint="eastAsia"/>
        </w:rPr>
        <w:t>2</w:t>
      </w:r>
      <w:r>
        <w:rPr>
          <w:rFonts w:hint="eastAsia"/>
        </w:rPr>
        <w:t>つ</w:t>
      </w:r>
    </w:p>
    <w:p w14:paraId="7CA8AE85" w14:textId="5DAD272B" w:rsidR="004F5D04" w:rsidRDefault="00B30856" w:rsidP="00B640BF">
      <w:r>
        <w:rPr>
          <w:rFonts w:hint="eastAsia"/>
        </w:rPr>
        <w:t>まず</w:t>
      </w:r>
      <w:r>
        <w:rPr>
          <w:rFonts w:hint="eastAsia"/>
        </w:rPr>
        <w:t>30:0.8</w:t>
      </w:r>
      <w:r w:rsidR="004F5D04">
        <w:t>(</w:t>
      </w:r>
      <w:proofErr w:type="spellStart"/>
      <w:r w:rsidR="004F5D04">
        <w:rPr>
          <w:rFonts w:hint="eastAsia"/>
        </w:rPr>
        <w:t>a.</w:t>
      </w:r>
      <w:r w:rsidR="004F5D04">
        <w:t>a</w:t>
      </w:r>
      <w:proofErr w:type="spellEnd"/>
      <w:r w:rsidR="004F5D04">
        <w:t>)</w:t>
      </w:r>
      <w:r>
        <w:rPr>
          <w:rFonts w:hint="eastAsia"/>
        </w:rPr>
        <w:t>、</w:t>
      </w:r>
      <w:proofErr w:type="spellStart"/>
      <w:r>
        <w:rPr>
          <w:rFonts w:hint="eastAsia"/>
        </w:rPr>
        <w:t>BufferD,E</w:t>
      </w:r>
      <w:proofErr w:type="spellEnd"/>
      <w:r>
        <w:rPr>
          <w:rFonts w:hint="eastAsia"/>
        </w:rPr>
        <w:t>、</w:t>
      </w:r>
      <w:proofErr w:type="spellStart"/>
      <w:r>
        <w:rPr>
          <w:rFonts w:hint="eastAsia"/>
        </w:rPr>
        <w:t>MilliQ</w:t>
      </w:r>
      <w:proofErr w:type="spellEnd"/>
      <w:r w:rsidR="004F5D04">
        <w:rPr>
          <w:rFonts w:hint="eastAsia"/>
        </w:rPr>
        <w:t xml:space="preserve">　　　　</w:t>
      </w:r>
      <w:r w:rsidR="004F5D04">
        <w:rPr>
          <w:rFonts w:hint="eastAsia"/>
        </w:rPr>
        <w:t xml:space="preserve">          </w:t>
      </w:r>
      <w:r w:rsidR="004F5D04">
        <w:rPr>
          <w:rFonts w:hint="eastAsia"/>
        </w:rPr>
        <w:t>準備し、それぞれに</w:t>
      </w:r>
      <w:r w:rsidR="005704ED">
        <w:t>3.0ml,0.8ml</w:t>
      </w:r>
      <w:r w:rsidR="004F5D04">
        <w:rPr>
          <w:rFonts w:hint="eastAsia"/>
        </w:rPr>
        <w:t>の</w:t>
      </w:r>
      <w:proofErr w:type="spellStart"/>
      <w:r w:rsidR="004F5D04">
        <w:rPr>
          <w:rFonts w:hint="eastAsia"/>
        </w:rPr>
        <w:t>a.a</w:t>
      </w:r>
      <w:proofErr w:type="spellEnd"/>
      <w:r w:rsidR="004F5D04">
        <w:rPr>
          <w:rFonts w:hint="eastAsia"/>
        </w:rPr>
        <w:t>をいれ</w:t>
      </w:r>
    </w:p>
    <w:p w14:paraId="6E3C20C5" w14:textId="0104DE2F" w:rsidR="00B30856" w:rsidRPr="00B30856" w:rsidRDefault="00B30856" w:rsidP="00B640BF">
      <w:r>
        <w:rPr>
          <w:rFonts w:hint="eastAsia"/>
        </w:rPr>
        <w:t>を準備する。</w:t>
      </w:r>
      <w:r w:rsidR="005704ED">
        <w:rPr>
          <w:rFonts w:hint="eastAsia"/>
        </w:rPr>
        <w:t xml:space="preserve">                                       </w:t>
      </w:r>
      <w:r w:rsidR="005704ED">
        <w:rPr>
          <w:rFonts w:hint="eastAsia"/>
        </w:rPr>
        <w:t>る。</w:t>
      </w:r>
    </w:p>
    <w:p w14:paraId="13C21A88" w14:textId="77777777" w:rsidR="008C2271" w:rsidRDefault="008C2271" w:rsidP="00B640BF"/>
    <w:p w14:paraId="18809BB7" w14:textId="77777777" w:rsidR="00CE52F6" w:rsidRDefault="00CE52F6" w:rsidP="00B640BF"/>
    <w:p w14:paraId="18E279D3" w14:textId="77777777" w:rsidR="00CE52F6" w:rsidRDefault="00CE52F6" w:rsidP="00B640BF"/>
    <w:p w14:paraId="43684BEC" w14:textId="7D4287FE" w:rsidR="008C2271" w:rsidRDefault="00695FD5" w:rsidP="00B640BF">
      <w:r>
        <w:rPr>
          <w:rFonts w:hint="eastAsia"/>
          <w:noProof/>
        </w:rPr>
        <w:drawing>
          <wp:anchor distT="0" distB="0" distL="114300" distR="114300" simplePos="0" relativeHeight="251694080" behindDoc="1" locked="0" layoutInCell="1" allowOverlap="1" wp14:anchorId="0CB1D0BC" wp14:editId="683EAD97">
            <wp:simplePos x="0" y="0"/>
            <wp:positionH relativeFrom="margin">
              <wp:posOffset>3867150</wp:posOffset>
            </wp:positionH>
            <wp:positionV relativeFrom="paragraph">
              <wp:posOffset>57150</wp:posOffset>
            </wp:positionV>
            <wp:extent cx="1809750" cy="2359660"/>
            <wp:effectExtent l="0" t="0" r="0" b="2540"/>
            <wp:wrapNone/>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G_0761.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809750" cy="2359660"/>
                    </a:xfrm>
                    <a:prstGeom prst="rect">
                      <a:avLst/>
                    </a:prstGeom>
                  </pic:spPr>
                </pic:pic>
              </a:graphicData>
            </a:graphic>
            <wp14:sizeRelH relativeFrom="page">
              <wp14:pctWidth>0</wp14:pctWidth>
            </wp14:sizeRelH>
            <wp14:sizeRelV relativeFrom="page">
              <wp14:pctHeight>0</wp14:pctHeight>
            </wp14:sizeRelV>
          </wp:anchor>
        </w:drawing>
      </w:r>
      <w:r>
        <w:rPr>
          <w:rFonts w:hint="eastAsia"/>
          <w:noProof/>
        </w:rPr>
        <w:drawing>
          <wp:anchor distT="0" distB="0" distL="114300" distR="114300" simplePos="0" relativeHeight="251693056" behindDoc="1" locked="0" layoutInCell="1" allowOverlap="1" wp14:anchorId="79552492" wp14:editId="7C681481">
            <wp:simplePos x="0" y="0"/>
            <wp:positionH relativeFrom="margin">
              <wp:posOffset>323215</wp:posOffset>
            </wp:positionH>
            <wp:positionV relativeFrom="paragraph">
              <wp:posOffset>63500</wp:posOffset>
            </wp:positionV>
            <wp:extent cx="2210435" cy="2276475"/>
            <wp:effectExtent l="0" t="0" r="0" b="9525"/>
            <wp:wrapNone/>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G_0759.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210435" cy="2276475"/>
                    </a:xfrm>
                    <a:prstGeom prst="rect">
                      <a:avLst/>
                    </a:prstGeom>
                  </pic:spPr>
                </pic:pic>
              </a:graphicData>
            </a:graphic>
            <wp14:sizeRelH relativeFrom="page">
              <wp14:pctWidth>0</wp14:pctWidth>
            </wp14:sizeRelH>
            <wp14:sizeRelV relativeFrom="page">
              <wp14:pctHeight>0</wp14:pctHeight>
            </wp14:sizeRelV>
          </wp:anchor>
        </w:drawing>
      </w:r>
    </w:p>
    <w:p w14:paraId="13358663" w14:textId="77777777" w:rsidR="008C2271" w:rsidRDefault="008C2271" w:rsidP="00B640BF"/>
    <w:p w14:paraId="07713BCA" w14:textId="77777777" w:rsidR="008C2271" w:rsidRDefault="008C2271" w:rsidP="00B640BF"/>
    <w:p w14:paraId="1E0F7439" w14:textId="77777777" w:rsidR="008C2271" w:rsidRDefault="008C2271" w:rsidP="00B640BF"/>
    <w:p w14:paraId="51EA7F41" w14:textId="5A58A8CD" w:rsidR="008C2271" w:rsidRDefault="008C2271" w:rsidP="00B640BF"/>
    <w:p w14:paraId="2C20C492" w14:textId="77777777" w:rsidR="008C2271" w:rsidRDefault="008C2271" w:rsidP="00B640BF"/>
    <w:p w14:paraId="0021D45C" w14:textId="77777777" w:rsidR="008C2271" w:rsidRDefault="008C2271" w:rsidP="00B640BF"/>
    <w:p w14:paraId="2CDC6D31" w14:textId="77777777" w:rsidR="008C2271" w:rsidRDefault="008C2271" w:rsidP="00B640BF"/>
    <w:p w14:paraId="1F55CB3E" w14:textId="77777777" w:rsidR="008C2271" w:rsidRDefault="008C2271" w:rsidP="00B640BF"/>
    <w:p w14:paraId="3962D49A" w14:textId="77777777" w:rsidR="008C2271" w:rsidRDefault="008C2271" w:rsidP="00B640BF"/>
    <w:p w14:paraId="1F82F1F0" w14:textId="0A2831FB" w:rsidR="008C2271" w:rsidRDefault="008C2271" w:rsidP="00B640BF"/>
    <w:p w14:paraId="7D883D6E" w14:textId="71C17095" w:rsidR="000B228A" w:rsidRDefault="0043566D" w:rsidP="0043566D">
      <w:r>
        <w:rPr>
          <w:rFonts w:hint="eastAsia"/>
        </w:rPr>
        <w:t>⑶</w:t>
      </w:r>
      <w:r w:rsidR="00F52FC2">
        <w:t>2.0ml</w:t>
      </w:r>
      <w:r w:rsidR="000B228A">
        <w:rPr>
          <w:rFonts w:hint="eastAsia"/>
        </w:rPr>
        <w:t>の</w:t>
      </w:r>
      <w:proofErr w:type="spellStart"/>
      <w:r w:rsidR="000B228A">
        <w:rPr>
          <w:rFonts w:hint="eastAsia"/>
        </w:rPr>
        <w:t>BufferD</w:t>
      </w:r>
      <w:proofErr w:type="spellEnd"/>
      <w:r w:rsidR="000B228A">
        <w:rPr>
          <w:rFonts w:hint="eastAsia"/>
        </w:rPr>
        <w:t>を</w:t>
      </w:r>
      <w:r w:rsidR="000B228A">
        <w:rPr>
          <w:rFonts w:hint="eastAsia"/>
        </w:rPr>
        <w:t>separating</w:t>
      </w:r>
      <w:r w:rsidR="000B228A">
        <w:rPr>
          <w:rFonts w:hint="eastAsia"/>
        </w:rPr>
        <w:t>の　　　　　　　　⑷</w:t>
      </w:r>
      <w:r w:rsidR="00F52FC2">
        <w:t>0.5ml</w:t>
      </w:r>
      <w:r w:rsidR="000B228A">
        <w:rPr>
          <w:rFonts w:hint="eastAsia"/>
        </w:rPr>
        <w:t>の</w:t>
      </w:r>
      <w:proofErr w:type="spellStart"/>
      <w:r w:rsidR="000B228A">
        <w:rPr>
          <w:rFonts w:hint="eastAsia"/>
        </w:rPr>
        <w:t>BufferE</w:t>
      </w:r>
      <w:proofErr w:type="spellEnd"/>
      <w:r w:rsidR="000B228A">
        <w:rPr>
          <w:rFonts w:hint="eastAsia"/>
        </w:rPr>
        <w:t>を</w:t>
      </w:r>
      <w:r w:rsidR="000B228A">
        <w:rPr>
          <w:rFonts w:hint="eastAsia"/>
        </w:rPr>
        <w:t>stacking</w:t>
      </w:r>
      <w:r w:rsidR="000B228A">
        <w:rPr>
          <w:rFonts w:hint="eastAsia"/>
        </w:rPr>
        <w:t>のフラスコ</w:t>
      </w:r>
    </w:p>
    <w:p w14:paraId="6EA99C78" w14:textId="77777777" w:rsidR="000B228A" w:rsidRDefault="000B228A" w:rsidP="0043566D">
      <w:r>
        <w:rPr>
          <w:rFonts w:hint="eastAsia"/>
        </w:rPr>
        <w:t>フラスコにいれる。　　　　　　　　　　　　　　　　　にいれる。</w:t>
      </w:r>
    </w:p>
    <w:p w14:paraId="7BE49D01" w14:textId="77777777" w:rsidR="000B228A" w:rsidRDefault="000B228A" w:rsidP="0043566D"/>
    <w:p w14:paraId="0C68217C" w14:textId="31AA1DB3" w:rsidR="008C2271" w:rsidRDefault="008C2271" w:rsidP="00B640BF"/>
    <w:p w14:paraId="11D937BD" w14:textId="77777777" w:rsidR="008C2271" w:rsidRDefault="008C2271" w:rsidP="00B640BF"/>
    <w:p w14:paraId="553C0F26" w14:textId="7B5FDCB8" w:rsidR="008C2271" w:rsidRDefault="008C2271" w:rsidP="00B640BF"/>
    <w:p w14:paraId="7C1DF533" w14:textId="41FFF79D" w:rsidR="000B228A" w:rsidRDefault="000B228A" w:rsidP="00B640BF"/>
    <w:p w14:paraId="2454A1E9" w14:textId="32F6A9EC" w:rsidR="000B228A" w:rsidRDefault="00CA7174" w:rsidP="00B640BF">
      <w:r>
        <w:rPr>
          <w:rFonts w:hint="eastAsia"/>
          <w:noProof/>
        </w:rPr>
        <w:lastRenderedPageBreak/>
        <w:drawing>
          <wp:anchor distT="0" distB="0" distL="114300" distR="114300" simplePos="0" relativeHeight="251696128" behindDoc="1" locked="0" layoutInCell="1" allowOverlap="1" wp14:anchorId="552CF963" wp14:editId="4912F61E">
            <wp:simplePos x="0" y="0"/>
            <wp:positionH relativeFrom="margin">
              <wp:posOffset>3476625</wp:posOffset>
            </wp:positionH>
            <wp:positionV relativeFrom="paragraph">
              <wp:posOffset>14223</wp:posOffset>
            </wp:positionV>
            <wp:extent cx="2219096" cy="2414017"/>
            <wp:effectExtent l="0" t="0" r="0" b="5715"/>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0765.jpg"/>
                    <pic:cNvPicPr/>
                  </pic:nvPicPr>
                  <pic:blipFill rotWithShape="1">
                    <a:blip r:embed="rId22" cstate="print">
                      <a:extLst>
                        <a:ext uri="{28A0092B-C50C-407E-A947-70E740481C1C}">
                          <a14:useLocalDpi xmlns:a14="http://schemas.microsoft.com/office/drawing/2010/main" val="0"/>
                        </a:ext>
                      </a:extLst>
                    </a:blip>
                    <a:srcRect t="19885" r="22296" b="16711"/>
                    <a:stretch/>
                  </pic:blipFill>
                  <pic:spPr bwMode="auto">
                    <a:xfrm>
                      <a:off x="0" y="0"/>
                      <a:ext cx="2225577" cy="242106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hint="eastAsia"/>
          <w:noProof/>
        </w:rPr>
        <w:drawing>
          <wp:anchor distT="0" distB="0" distL="114300" distR="114300" simplePos="0" relativeHeight="251695104" behindDoc="1" locked="0" layoutInCell="1" allowOverlap="1" wp14:anchorId="1F923D7A" wp14:editId="3BE18007">
            <wp:simplePos x="0" y="0"/>
            <wp:positionH relativeFrom="margin">
              <wp:posOffset>161925</wp:posOffset>
            </wp:positionH>
            <wp:positionV relativeFrom="paragraph">
              <wp:posOffset>54156</wp:posOffset>
            </wp:positionV>
            <wp:extent cx="2279650" cy="2421744"/>
            <wp:effectExtent l="0" t="0" r="6350" b="0"/>
            <wp:wrapNone/>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G_0762.jpg"/>
                    <pic:cNvPicPr/>
                  </pic:nvPicPr>
                  <pic:blipFill rotWithShape="1">
                    <a:blip r:embed="rId23" cstate="print">
                      <a:extLst>
                        <a:ext uri="{28A0092B-C50C-407E-A947-70E740481C1C}">
                          <a14:useLocalDpi xmlns:a14="http://schemas.microsoft.com/office/drawing/2010/main" val="0"/>
                        </a:ext>
                      </a:extLst>
                    </a:blip>
                    <a:srcRect b="20328"/>
                    <a:stretch/>
                  </pic:blipFill>
                  <pic:spPr bwMode="auto">
                    <a:xfrm>
                      <a:off x="0" y="0"/>
                      <a:ext cx="2287931" cy="243054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DD42F33" w14:textId="13313464" w:rsidR="008C2271" w:rsidRDefault="008C2271" w:rsidP="00B640BF"/>
    <w:p w14:paraId="3023A347" w14:textId="56A95E79" w:rsidR="000B228A" w:rsidRDefault="000B228A" w:rsidP="00B640BF"/>
    <w:p w14:paraId="623B95E9" w14:textId="3BA4F593" w:rsidR="000B228A" w:rsidRDefault="000B228A" w:rsidP="00B640BF"/>
    <w:p w14:paraId="22F2F18D" w14:textId="77777777" w:rsidR="000B228A" w:rsidRDefault="000B228A" w:rsidP="00B640BF"/>
    <w:p w14:paraId="5D2962E5" w14:textId="1B036625" w:rsidR="000B228A" w:rsidRDefault="000B228A" w:rsidP="00B640BF"/>
    <w:p w14:paraId="17C3DFA2" w14:textId="2DE7FB53" w:rsidR="000B228A" w:rsidRDefault="000B228A" w:rsidP="00B640BF"/>
    <w:p w14:paraId="506707AB" w14:textId="02E9C5E8" w:rsidR="000B228A" w:rsidRDefault="000B228A" w:rsidP="00B640BF"/>
    <w:p w14:paraId="1B9DFF58" w14:textId="008A965D" w:rsidR="000B228A" w:rsidRDefault="000B228A" w:rsidP="00B640BF"/>
    <w:p w14:paraId="17598CBE" w14:textId="60A69D07" w:rsidR="000B228A" w:rsidRDefault="000B228A" w:rsidP="00B640BF"/>
    <w:p w14:paraId="61790A39" w14:textId="737BC981" w:rsidR="000B228A" w:rsidRDefault="000B228A" w:rsidP="00B640BF"/>
    <w:p w14:paraId="7B8A0532" w14:textId="119829B4" w:rsidR="000B228A" w:rsidRPr="004C61DE" w:rsidRDefault="004C61DE" w:rsidP="00B640BF">
      <w:r>
        <w:rPr>
          <w:rFonts w:hint="eastAsia"/>
        </w:rPr>
        <w:t>⑸</w:t>
      </w:r>
      <w:r w:rsidR="00F52FC2">
        <w:t>1.0ml,1.2ml</w:t>
      </w:r>
      <w:r>
        <w:rPr>
          <w:rFonts w:hint="eastAsia"/>
        </w:rPr>
        <w:t>の</w:t>
      </w:r>
      <w:proofErr w:type="spellStart"/>
      <w:r>
        <w:rPr>
          <w:rFonts w:hint="eastAsia"/>
        </w:rPr>
        <w:t>MilliQ</w:t>
      </w:r>
      <w:proofErr w:type="spellEnd"/>
      <w:r w:rsidR="00F52FC2">
        <w:rPr>
          <w:rFonts w:hint="eastAsia"/>
        </w:rPr>
        <w:t xml:space="preserve">をの各フラスコに　　　　　</w:t>
      </w:r>
      <w:r>
        <w:rPr>
          <w:rFonts w:hint="eastAsia"/>
        </w:rPr>
        <w:t>⑹まず、</w:t>
      </w:r>
      <w:r>
        <w:rPr>
          <w:rFonts w:hint="eastAsia"/>
        </w:rPr>
        <w:t>separating</w:t>
      </w:r>
      <w:r>
        <w:rPr>
          <w:rFonts w:hint="eastAsia"/>
        </w:rPr>
        <w:t>のフラスコに</w:t>
      </w:r>
      <w:r>
        <w:rPr>
          <w:rFonts w:hint="eastAsia"/>
        </w:rPr>
        <w:t>APS</w:t>
      </w:r>
      <w:r w:rsidR="009F06F0">
        <w:rPr>
          <w:rFonts w:hint="eastAsia"/>
        </w:rPr>
        <w:t>60</w:t>
      </w:r>
      <w:r w:rsidR="009F06F0">
        <w:rPr>
          <w:rFonts w:hint="eastAsia"/>
        </w:rPr>
        <w:t>μ</w:t>
      </w:r>
      <w:r w:rsidR="009F06F0">
        <w:rPr>
          <w:rFonts w:hint="eastAsia"/>
        </w:rPr>
        <w:t>l</w:t>
      </w:r>
      <w:r>
        <w:rPr>
          <w:rFonts w:hint="eastAsia"/>
        </w:rPr>
        <w:t>と</w:t>
      </w:r>
    </w:p>
    <w:p w14:paraId="78F63CDB" w14:textId="3B9F744B" w:rsidR="004C61DE" w:rsidRDefault="00F52FC2" w:rsidP="00B640BF">
      <w:r>
        <w:rPr>
          <w:rFonts w:hint="eastAsia"/>
        </w:rPr>
        <w:t>いれ</w:t>
      </w:r>
      <w:r w:rsidR="004C61DE">
        <w:rPr>
          <w:rFonts w:hint="eastAsia"/>
        </w:rPr>
        <w:t xml:space="preserve">、フラスコ内の試薬をまぜる。　　　　　　　　</w:t>
      </w:r>
      <w:r w:rsidR="004C61DE">
        <w:rPr>
          <w:rFonts w:hint="eastAsia"/>
        </w:rPr>
        <w:t>TEMED</w:t>
      </w:r>
      <w:r w:rsidR="009F06F0">
        <w:rPr>
          <w:rFonts w:hint="eastAsia"/>
        </w:rPr>
        <w:t>4.2</w:t>
      </w:r>
      <w:r w:rsidR="009F06F0">
        <w:rPr>
          <w:rFonts w:hint="eastAsia"/>
        </w:rPr>
        <w:t>μ</w:t>
      </w:r>
      <w:r w:rsidR="009F06F0">
        <w:rPr>
          <w:rFonts w:hint="eastAsia"/>
        </w:rPr>
        <w:t>l</w:t>
      </w:r>
      <w:r w:rsidR="004C61DE">
        <w:rPr>
          <w:rFonts w:hint="eastAsia"/>
        </w:rPr>
        <w:t>をいれる。</w:t>
      </w:r>
    </w:p>
    <w:p w14:paraId="19899AC4" w14:textId="3DF2DDE2" w:rsidR="004C61DE" w:rsidRPr="004C61DE" w:rsidRDefault="004C61DE" w:rsidP="00B640BF">
      <w:pPr>
        <w:rPr>
          <w:color w:val="FF0000"/>
        </w:rPr>
      </w:pPr>
      <w:r>
        <w:rPr>
          <w:rFonts w:hint="eastAsia"/>
        </w:rPr>
        <w:t xml:space="preserve">　　　　　　　　　　　　　　　　　　　　　　　　　＊</w:t>
      </w:r>
      <w:r w:rsidRPr="004C61DE">
        <w:rPr>
          <w:rFonts w:hint="eastAsia"/>
          <w:color w:val="FF0000"/>
        </w:rPr>
        <w:t>ピペットにあらかじめ両方の試薬をとり、</w:t>
      </w:r>
    </w:p>
    <w:p w14:paraId="4F0318C2" w14:textId="16E7915E" w:rsidR="004C61DE" w:rsidRPr="004C61DE" w:rsidRDefault="004C61DE" w:rsidP="00B640BF">
      <w:pPr>
        <w:rPr>
          <w:color w:val="FF0000"/>
        </w:rPr>
      </w:pPr>
      <w:r w:rsidRPr="004C61DE">
        <w:rPr>
          <w:rFonts w:hint="eastAsia"/>
          <w:color w:val="FF0000"/>
        </w:rPr>
        <w:t xml:space="preserve">　　　　　　　　　　　　　　　　　　　　　　　　　素早く両方ともいれて、フラスコ内の試薬を</w:t>
      </w:r>
    </w:p>
    <w:p w14:paraId="44D9B639" w14:textId="77777777" w:rsidR="004C61DE" w:rsidRPr="004C61DE" w:rsidRDefault="004C61DE" w:rsidP="00B640BF">
      <w:pPr>
        <w:rPr>
          <w:color w:val="FF0000"/>
        </w:rPr>
      </w:pPr>
      <w:r w:rsidRPr="004C61DE">
        <w:rPr>
          <w:rFonts w:hint="eastAsia"/>
          <w:color w:val="FF0000"/>
        </w:rPr>
        <w:t xml:space="preserve">　　　　　　　　　　　　　　　　　　　　　　　　　よく混ぜる。</w:t>
      </w:r>
      <w:r w:rsidR="00AA210D">
        <w:rPr>
          <w:rFonts w:hint="eastAsia"/>
          <w:color w:val="FF0000"/>
        </w:rPr>
        <w:t>泡立ちやすいので気を付ける。</w:t>
      </w:r>
    </w:p>
    <w:p w14:paraId="6F308A30" w14:textId="5A8EE023" w:rsidR="007B6243" w:rsidRDefault="007B6243" w:rsidP="00B640BF"/>
    <w:p w14:paraId="34323957" w14:textId="77777777" w:rsidR="007B6243" w:rsidRDefault="007B6243" w:rsidP="00B640BF"/>
    <w:p w14:paraId="05CE99A6" w14:textId="2AE17D9B" w:rsidR="008C2271" w:rsidRDefault="00695FD5" w:rsidP="00B640BF">
      <w:r>
        <w:rPr>
          <w:rFonts w:hint="eastAsia"/>
          <w:noProof/>
        </w:rPr>
        <w:drawing>
          <wp:anchor distT="0" distB="0" distL="114300" distR="114300" simplePos="0" relativeHeight="251698176" behindDoc="1" locked="0" layoutInCell="1" allowOverlap="1" wp14:anchorId="6F9FF33B" wp14:editId="43184DAF">
            <wp:simplePos x="0" y="0"/>
            <wp:positionH relativeFrom="margin">
              <wp:posOffset>3590290</wp:posOffset>
            </wp:positionH>
            <wp:positionV relativeFrom="paragraph">
              <wp:posOffset>9525</wp:posOffset>
            </wp:positionV>
            <wp:extent cx="2232025" cy="2549525"/>
            <wp:effectExtent l="0" t="0" r="3175" b="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0769.jpg"/>
                    <pic:cNvPicPr/>
                  </pic:nvPicPr>
                  <pic:blipFill rotWithShape="1">
                    <a:blip r:embed="rId24" cstate="print">
                      <a:extLst>
                        <a:ext uri="{28A0092B-C50C-407E-A947-70E740481C1C}">
                          <a14:useLocalDpi xmlns:a14="http://schemas.microsoft.com/office/drawing/2010/main" val="0"/>
                        </a:ext>
                      </a:extLst>
                    </a:blip>
                    <a:srcRect l="1" t="33404" r="1496"/>
                    <a:stretch/>
                  </pic:blipFill>
                  <pic:spPr bwMode="auto">
                    <a:xfrm>
                      <a:off x="0" y="0"/>
                      <a:ext cx="2232025" cy="25495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hint="eastAsia"/>
          <w:noProof/>
        </w:rPr>
        <w:drawing>
          <wp:anchor distT="0" distB="0" distL="114300" distR="114300" simplePos="0" relativeHeight="251697152" behindDoc="1" locked="0" layoutInCell="1" allowOverlap="1" wp14:anchorId="38544107" wp14:editId="68791820">
            <wp:simplePos x="0" y="0"/>
            <wp:positionH relativeFrom="margin">
              <wp:posOffset>247650</wp:posOffset>
            </wp:positionH>
            <wp:positionV relativeFrom="paragraph">
              <wp:posOffset>9525</wp:posOffset>
            </wp:positionV>
            <wp:extent cx="2152650" cy="2524760"/>
            <wp:effectExtent l="0" t="0" r="6350" b="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0767.jpg"/>
                    <pic:cNvPicPr/>
                  </pic:nvPicPr>
                  <pic:blipFill rotWithShape="1">
                    <a:blip r:embed="rId25" cstate="print">
                      <a:extLst>
                        <a:ext uri="{28A0092B-C50C-407E-A947-70E740481C1C}">
                          <a14:useLocalDpi xmlns:a14="http://schemas.microsoft.com/office/drawing/2010/main" val="0"/>
                        </a:ext>
                      </a:extLst>
                    </a:blip>
                    <a:srcRect l="-1145" t="8799" r="1145" b="3219"/>
                    <a:stretch/>
                  </pic:blipFill>
                  <pic:spPr bwMode="auto">
                    <a:xfrm>
                      <a:off x="0" y="0"/>
                      <a:ext cx="2152650" cy="25247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1E91D04" w14:textId="44F850AE" w:rsidR="008C2271" w:rsidRDefault="00695FD5" w:rsidP="00B640BF">
      <w:r>
        <w:rPr>
          <w:noProof/>
        </w:rPr>
        <mc:AlternateContent>
          <mc:Choice Requires="wps">
            <w:drawing>
              <wp:anchor distT="0" distB="0" distL="114300" distR="114300" simplePos="0" relativeHeight="251699200" behindDoc="0" locked="0" layoutInCell="1" allowOverlap="1" wp14:anchorId="6C8FB6D9" wp14:editId="585001B2">
                <wp:simplePos x="0" y="0"/>
                <wp:positionH relativeFrom="column">
                  <wp:posOffset>3638550</wp:posOffset>
                </wp:positionH>
                <wp:positionV relativeFrom="paragraph">
                  <wp:posOffset>200025</wp:posOffset>
                </wp:positionV>
                <wp:extent cx="219075" cy="419100"/>
                <wp:effectExtent l="50800" t="0" r="34925" b="38100"/>
                <wp:wrapNone/>
                <wp:docPr id="5" name="左中かっこ 5"/>
                <wp:cNvGraphicFramePr/>
                <a:graphic xmlns:a="http://schemas.openxmlformats.org/drawingml/2006/main">
                  <a:graphicData uri="http://schemas.microsoft.com/office/word/2010/wordprocessingShape">
                    <wps:wsp>
                      <wps:cNvSpPr/>
                      <wps:spPr>
                        <a:xfrm>
                          <a:off x="0" y="0"/>
                          <a:ext cx="219075" cy="419100"/>
                        </a:xfrm>
                        <a:prstGeom prst="leftBrac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87" coordsize="21600,21600" o:spt="87" adj="1800,10800" path="m2160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左中かっこ 5" o:spid="_x0000_s1026" type="#_x0000_t87" style="position:absolute;left:0;text-align:left;margin-left:286.5pt;margin-top:15.75pt;width:17.25pt;height:33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" adj="941" strokecolor="red" strokeweight="2.25pt">
                <v:stroke joinstyle="miter"/>
              </v:shape>
            </w:pict>
          </mc:Fallback>
        </mc:AlternateContent>
      </w:r>
      <w:r>
        <w:rPr>
          <w:noProof/>
        </w:rPr>
        <mc:AlternateContent>
          <mc:Choice Requires="wps">
            <w:drawing>
              <wp:anchor distT="0" distB="0" distL="114300" distR="114300" simplePos="0" relativeHeight="251700224" behindDoc="0" locked="0" layoutInCell="1" allowOverlap="1" wp14:anchorId="5B6CCEBE" wp14:editId="166914CF">
                <wp:simplePos x="0" y="0"/>
                <wp:positionH relativeFrom="column">
                  <wp:posOffset>2667000</wp:posOffset>
                </wp:positionH>
                <wp:positionV relativeFrom="paragraph">
                  <wp:posOffset>114300</wp:posOffset>
                </wp:positionV>
                <wp:extent cx="1009650" cy="600075"/>
                <wp:effectExtent l="0" t="0" r="31750" b="34925"/>
                <wp:wrapNone/>
                <wp:docPr id="6" name="正方形/長方形 6"/>
                <wp:cNvGraphicFramePr/>
                <a:graphic xmlns:a="http://schemas.openxmlformats.org/drawingml/2006/main">
                  <a:graphicData uri="http://schemas.microsoft.com/office/word/2010/wordprocessingShape">
                    <wps:wsp>
                      <wps:cNvSpPr/>
                      <wps:spPr>
                        <a:xfrm>
                          <a:off x="0" y="0"/>
                          <a:ext cx="1009650" cy="600075"/>
                        </a:xfrm>
                        <a:prstGeom prst="rect">
                          <a:avLst/>
                        </a:prstGeom>
                        <a:no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DA1F4CC" w14:textId="77777777" w:rsidR="00701876" w:rsidRPr="00F543C3" w:rsidRDefault="00701876" w:rsidP="00F543C3">
                            <w:pPr>
                              <w:jc w:val="center"/>
                              <w:rPr>
                                <w:color w:val="000000" w:themeColor="text1"/>
                                <w:sz w:val="44"/>
                              </w:rPr>
                            </w:pPr>
                            <w:r w:rsidRPr="00F543C3">
                              <w:rPr>
                                <w:rFonts w:hint="eastAsia"/>
                                <w:color w:val="000000" w:themeColor="text1"/>
                                <w:sz w:val="44"/>
                              </w:rPr>
                              <w:t>2cm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6" o:spid="_x0000_s1035" style="position:absolute;left:0;text-align:left;margin-left:210pt;margin-top:9pt;width:79.5pt;height:47.2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" filled="f" strokecolor="white [3212]" strokeweight="1pt">
                <v:textbox>
                  <w:txbxContent>
                    <w:p w14:paraId="1DA1F4CC" w14:textId="77777777" w:rsidR="00701876" w:rsidRPr="00F543C3" w:rsidRDefault="00701876" w:rsidP="00F543C3">
                      <w:pPr>
                        <w:jc w:val="center"/>
                        <w:rPr>
                          <w:color w:val="000000" w:themeColor="text1"/>
                          <w:sz w:val="44"/>
                        </w:rPr>
                      </w:pPr>
                      <w:r w:rsidRPr="00F543C3">
                        <w:rPr>
                          <w:rFonts w:hint="eastAsia"/>
                          <w:color w:val="000000" w:themeColor="text1"/>
                          <w:sz w:val="44"/>
                        </w:rPr>
                        <w:t>2cm</w:t>
                      </w:r>
                    </w:p>
                  </w:txbxContent>
                </v:textbox>
              </v:rect>
            </w:pict>
          </mc:Fallback>
        </mc:AlternateContent>
      </w:r>
    </w:p>
    <w:p w14:paraId="470B06A2" w14:textId="77777777" w:rsidR="008C2271" w:rsidRDefault="008C2271" w:rsidP="00B640BF"/>
    <w:p w14:paraId="0D0A4913" w14:textId="77777777" w:rsidR="008C2271" w:rsidRDefault="008C2271" w:rsidP="00B640BF"/>
    <w:p w14:paraId="5EA217AC" w14:textId="77777777" w:rsidR="008C2271" w:rsidRDefault="008C2271" w:rsidP="00B640BF"/>
    <w:p w14:paraId="0B72FD0D" w14:textId="77777777" w:rsidR="008C2271" w:rsidRDefault="008C2271" w:rsidP="00B640BF"/>
    <w:p w14:paraId="55628DD9" w14:textId="77777777" w:rsidR="008C2271" w:rsidRDefault="008C2271" w:rsidP="00B640BF"/>
    <w:p w14:paraId="40E8AB87" w14:textId="77777777" w:rsidR="008C2271" w:rsidRDefault="008C2271" w:rsidP="00B640BF"/>
    <w:p w14:paraId="390930E3" w14:textId="77777777" w:rsidR="008C2271" w:rsidRDefault="008C2271" w:rsidP="00B640BF"/>
    <w:p w14:paraId="30A53BF3" w14:textId="77777777" w:rsidR="008C2271" w:rsidRDefault="008C2271" w:rsidP="00B640BF"/>
    <w:p w14:paraId="4DF997B1" w14:textId="77777777" w:rsidR="008C2271" w:rsidRDefault="008C2271" w:rsidP="00B640BF"/>
    <w:p w14:paraId="7B3D46E6" w14:textId="77777777" w:rsidR="008C2271" w:rsidRDefault="008C2271" w:rsidP="00B640BF"/>
    <w:p w14:paraId="78D5F171" w14:textId="77777777" w:rsidR="008C2271" w:rsidRDefault="00A85530" w:rsidP="00B640BF">
      <w:r>
        <w:rPr>
          <w:rFonts w:hint="eastAsia"/>
        </w:rPr>
        <w:t>⑺ガラス板の間に、</w:t>
      </w:r>
      <w:r>
        <w:rPr>
          <w:rFonts w:hint="eastAsia"/>
        </w:rPr>
        <w:t>separating</w:t>
      </w:r>
      <w:r>
        <w:rPr>
          <w:rFonts w:hint="eastAsia"/>
        </w:rPr>
        <w:t>の試薬を</w:t>
      </w:r>
      <w:r w:rsidR="00655D62">
        <w:rPr>
          <w:rFonts w:hint="eastAsia"/>
        </w:rPr>
        <w:t xml:space="preserve">　　　　　　　　　⑻</w:t>
      </w:r>
      <w:r w:rsidR="001010BF">
        <w:rPr>
          <w:rFonts w:hint="eastAsia"/>
        </w:rPr>
        <w:t>凹型のガラス板に対して、２㎝のこして</w:t>
      </w:r>
    </w:p>
    <w:p w14:paraId="429C810C" w14:textId="77777777" w:rsidR="00A85530" w:rsidRDefault="00A85530" w:rsidP="00B640BF">
      <w:r>
        <w:rPr>
          <w:rFonts w:hint="eastAsia"/>
        </w:rPr>
        <w:t>流し込む。</w:t>
      </w:r>
      <w:r w:rsidR="00A415A6">
        <w:rPr>
          <w:rFonts w:hint="eastAsia"/>
        </w:rPr>
        <w:t xml:space="preserve">　　　　　　　　　　　　　　　　　　　　　　流し込む。</w:t>
      </w:r>
    </w:p>
    <w:p w14:paraId="090F9316" w14:textId="77777777" w:rsidR="00A85530" w:rsidRPr="00A425D4" w:rsidRDefault="00A85530" w:rsidP="00B640BF">
      <w:pPr>
        <w:rPr>
          <w:color w:val="FF0000"/>
        </w:rPr>
      </w:pPr>
      <w:r>
        <w:rPr>
          <w:rFonts w:hint="eastAsia"/>
        </w:rPr>
        <w:t>＊ガラス板を斜めにして、フラスコの口の部分を</w:t>
      </w:r>
      <w:r w:rsidR="001010BF">
        <w:rPr>
          <w:rFonts w:hint="eastAsia"/>
        </w:rPr>
        <w:t xml:space="preserve">　　　　　流し込んだ後、</w:t>
      </w:r>
      <w:proofErr w:type="spellStart"/>
      <w:r w:rsidR="001010BF" w:rsidRPr="00A425D4">
        <w:rPr>
          <w:rFonts w:hint="eastAsia"/>
          <w:color w:val="FF0000"/>
        </w:rPr>
        <w:t>MilliQ</w:t>
      </w:r>
      <w:proofErr w:type="spellEnd"/>
      <w:r w:rsidR="001010BF" w:rsidRPr="00A425D4">
        <w:rPr>
          <w:rFonts w:hint="eastAsia"/>
          <w:color w:val="FF0000"/>
        </w:rPr>
        <w:t>を</w:t>
      </w:r>
      <w:r w:rsidR="001010BF" w:rsidRPr="00A425D4">
        <w:rPr>
          <w:rFonts w:hint="eastAsia"/>
          <w:color w:val="FF0000"/>
        </w:rPr>
        <w:t>1ml</w:t>
      </w:r>
      <w:r w:rsidR="001010BF" w:rsidRPr="00A425D4">
        <w:rPr>
          <w:rFonts w:hint="eastAsia"/>
          <w:color w:val="FF0000"/>
        </w:rPr>
        <w:t>ピペットでい</w:t>
      </w:r>
    </w:p>
    <w:p w14:paraId="358A71C8" w14:textId="77777777" w:rsidR="00A85530" w:rsidRDefault="00A85530" w:rsidP="00B640BF">
      <w:r>
        <w:rPr>
          <w:rFonts w:hint="eastAsia"/>
        </w:rPr>
        <w:t>ガラス板につけ</w:t>
      </w:r>
      <w:r w:rsidR="00655D62">
        <w:rPr>
          <w:rFonts w:hint="eastAsia"/>
        </w:rPr>
        <w:t>ると流しやすい。</w:t>
      </w:r>
      <w:r w:rsidR="001010BF">
        <w:rPr>
          <w:rFonts w:hint="eastAsia"/>
        </w:rPr>
        <w:t xml:space="preserve">　　　　　　　　　　　　</w:t>
      </w:r>
      <w:r w:rsidR="001010BF" w:rsidRPr="00A425D4">
        <w:rPr>
          <w:rFonts w:hint="eastAsia"/>
          <w:color w:val="FF0000"/>
        </w:rPr>
        <w:t>れる。</w:t>
      </w:r>
      <w:r w:rsidR="001A2C1D">
        <w:rPr>
          <w:rFonts w:hint="eastAsia"/>
        </w:rPr>
        <w:t>約</w:t>
      </w:r>
      <w:r w:rsidR="001A2C1D">
        <w:rPr>
          <w:rFonts w:hint="eastAsia"/>
        </w:rPr>
        <w:t>10~15</w:t>
      </w:r>
      <w:r w:rsidR="001A2C1D">
        <w:rPr>
          <w:rFonts w:hint="eastAsia"/>
        </w:rPr>
        <w:t>分まつ。</w:t>
      </w:r>
    </w:p>
    <w:p w14:paraId="1B3BE7BD" w14:textId="1F049145" w:rsidR="00A85530" w:rsidRDefault="00A85530" w:rsidP="00B640BF"/>
    <w:p w14:paraId="64360E95" w14:textId="4995D88F" w:rsidR="008C2271" w:rsidRDefault="008C2271" w:rsidP="00B640BF"/>
    <w:p w14:paraId="08DA4A91" w14:textId="5B53611E" w:rsidR="008C2271" w:rsidRDefault="008C2271" w:rsidP="00B640BF"/>
    <w:p w14:paraId="396B4763" w14:textId="7347C2B2" w:rsidR="008C2271" w:rsidRDefault="008C2271" w:rsidP="00B640BF"/>
    <w:p w14:paraId="74D3808F" w14:textId="77777777" w:rsidR="00695FD5" w:rsidRDefault="00695FD5" w:rsidP="00B640BF">
      <w:pPr>
        <w:rPr>
          <w:rFonts w:hint="eastAsia"/>
        </w:rPr>
      </w:pPr>
    </w:p>
    <w:p w14:paraId="70F7EBE7" w14:textId="77777777" w:rsidR="00695FD5" w:rsidRDefault="00695FD5" w:rsidP="00B640BF">
      <w:pPr>
        <w:rPr>
          <w:rFonts w:hint="eastAsia"/>
        </w:rPr>
      </w:pPr>
    </w:p>
    <w:p w14:paraId="16E52873" w14:textId="4ECD9EF2" w:rsidR="0043443A" w:rsidRDefault="00695FD5" w:rsidP="00B640BF">
      <w:r>
        <w:rPr>
          <w:rFonts w:hint="eastAsia"/>
          <w:noProof/>
        </w:rPr>
        <w:drawing>
          <wp:anchor distT="0" distB="0" distL="114300" distR="114300" simplePos="0" relativeHeight="251713536" behindDoc="1" locked="0" layoutInCell="1" allowOverlap="1" wp14:anchorId="15B0808C" wp14:editId="7AFEC0A1">
            <wp:simplePos x="0" y="0"/>
            <wp:positionH relativeFrom="margin">
              <wp:posOffset>229235</wp:posOffset>
            </wp:positionH>
            <wp:positionV relativeFrom="paragraph">
              <wp:posOffset>114300</wp:posOffset>
            </wp:positionV>
            <wp:extent cx="2171065" cy="2494280"/>
            <wp:effectExtent l="0" t="0" r="0" b="0"/>
            <wp:wrapNone/>
            <wp:docPr id="5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G_0756.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171065" cy="2494280"/>
                    </a:xfrm>
                    <a:prstGeom prst="rect">
                      <a:avLst/>
                    </a:prstGeom>
                  </pic:spPr>
                </pic:pic>
              </a:graphicData>
            </a:graphic>
            <wp14:sizeRelH relativeFrom="page">
              <wp14:pctWidth>0</wp14:pctWidth>
            </wp14:sizeRelH>
            <wp14:sizeRelV relativeFrom="page">
              <wp14:pctHeight>0</wp14:pctHeight>
            </wp14:sizeRelV>
          </wp:anchor>
        </w:drawing>
      </w:r>
    </w:p>
    <w:p w14:paraId="704D79A6" w14:textId="5B93C3DB" w:rsidR="0043443A" w:rsidRDefault="0043443A" w:rsidP="00B640BF"/>
    <w:p w14:paraId="6740C625" w14:textId="77777777" w:rsidR="0043443A" w:rsidRDefault="0043443A" w:rsidP="00B640BF"/>
    <w:p w14:paraId="3AFE6890" w14:textId="77777777" w:rsidR="0043443A" w:rsidRDefault="0043443A" w:rsidP="00B640BF"/>
    <w:p w14:paraId="639E68F8" w14:textId="667C2A4C" w:rsidR="008C2271" w:rsidRDefault="0043443A" w:rsidP="00B640BF">
      <w:r>
        <w:rPr>
          <w:rFonts w:hint="eastAsia"/>
          <w:noProof/>
        </w:rPr>
        <w:drawing>
          <wp:anchor distT="0" distB="0" distL="114300" distR="114300" simplePos="0" relativeHeight="251705344" behindDoc="1" locked="0" layoutInCell="1" allowOverlap="1" wp14:anchorId="6D756EB3" wp14:editId="0952F896">
            <wp:simplePos x="0" y="0"/>
            <wp:positionH relativeFrom="margin">
              <wp:posOffset>3448050</wp:posOffset>
            </wp:positionH>
            <wp:positionV relativeFrom="paragraph">
              <wp:posOffset>-742950</wp:posOffset>
            </wp:positionV>
            <wp:extent cx="2228850" cy="2424628"/>
            <wp:effectExtent l="0" t="0" r="0" b="0"/>
            <wp:wrapNone/>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0765.jpg"/>
                    <pic:cNvPicPr/>
                  </pic:nvPicPr>
                  <pic:blipFill rotWithShape="1">
                    <a:blip r:embed="rId27" cstate="print">
                      <a:extLst>
                        <a:ext uri="{28A0092B-C50C-407E-A947-70E740481C1C}">
                          <a14:useLocalDpi xmlns:a14="http://schemas.microsoft.com/office/drawing/2010/main" val="0"/>
                        </a:ext>
                      </a:extLst>
                    </a:blip>
                    <a:srcRect t="19885" r="22296" b="16711"/>
                    <a:stretch/>
                  </pic:blipFill>
                  <pic:spPr bwMode="auto">
                    <a:xfrm>
                      <a:off x="0" y="0"/>
                      <a:ext cx="2228850" cy="242462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F2DE149" w14:textId="77777777" w:rsidR="008C2271" w:rsidRDefault="008C2271" w:rsidP="00B640BF"/>
    <w:p w14:paraId="2E289CA4" w14:textId="77777777" w:rsidR="008C2271" w:rsidRDefault="008C2271" w:rsidP="00B640BF"/>
    <w:p w14:paraId="670E015D" w14:textId="77777777" w:rsidR="008C2271" w:rsidRDefault="008C2271" w:rsidP="00B640BF"/>
    <w:p w14:paraId="1F57390F" w14:textId="77777777" w:rsidR="008C2271" w:rsidRDefault="008C2271" w:rsidP="00B640BF"/>
    <w:p w14:paraId="7034B9FB" w14:textId="77777777" w:rsidR="008C2271" w:rsidRDefault="008C2271" w:rsidP="00B640BF"/>
    <w:p w14:paraId="31CFC19A" w14:textId="77777777" w:rsidR="008C2271" w:rsidRDefault="008C2271" w:rsidP="00B640BF"/>
    <w:p w14:paraId="0A430EAF" w14:textId="77777777" w:rsidR="008C2271" w:rsidRDefault="008C2271" w:rsidP="00B640BF"/>
    <w:p w14:paraId="49970BF7" w14:textId="77777777" w:rsidR="00F466C8" w:rsidRDefault="008E766D" w:rsidP="00F466C8">
      <w:r>
        <w:rPr>
          <w:rFonts w:hint="eastAsia"/>
        </w:rPr>
        <w:t>⑼</w:t>
      </w:r>
      <w:r>
        <w:rPr>
          <w:rFonts w:hint="eastAsia"/>
        </w:rPr>
        <w:t>15</w:t>
      </w:r>
      <w:r>
        <w:rPr>
          <w:rFonts w:hint="eastAsia"/>
        </w:rPr>
        <w:t>分経過したら、</w:t>
      </w:r>
      <w:r w:rsidR="006B6144">
        <w:rPr>
          <w:rFonts w:hint="eastAsia"/>
        </w:rPr>
        <w:t>JK</w:t>
      </w:r>
      <w:r w:rsidR="006B6144">
        <w:rPr>
          <w:rFonts w:hint="eastAsia"/>
        </w:rPr>
        <w:t>ワイパーに</w:t>
      </w:r>
      <w:proofErr w:type="spellStart"/>
      <w:r w:rsidR="006B6144">
        <w:rPr>
          <w:rFonts w:hint="eastAsia"/>
        </w:rPr>
        <w:t>MilliQ</w:t>
      </w:r>
      <w:proofErr w:type="spellEnd"/>
      <w:r w:rsidR="006B6144">
        <w:rPr>
          <w:rFonts w:hint="eastAsia"/>
        </w:rPr>
        <w:t xml:space="preserve">　　　　　　</w:t>
      </w:r>
      <w:r w:rsidR="00F466C8">
        <w:rPr>
          <w:rFonts w:hint="eastAsia"/>
        </w:rPr>
        <w:t>⑽</w:t>
      </w:r>
      <w:r w:rsidR="00F466C8">
        <w:rPr>
          <w:rFonts w:hint="eastAsia"/>
        </w:rPr>
        <w:t>stacking</w:t>
      </w:r>
      <w:r w:rsidR="00F466C8">
        <w:rPr>
          <w:rFonts w:hint="eastAsia"/>
        </w:rPr>
        <w:t>のフラスコに⑹と同様の要領で</w:t>
      </w:r>
    </w:p>
    <w:p w14:paraId="42B2EC01" w14:textId="423014B6" w:rsidR="00F466C8" w:rsidRPr="006B6144" w:rsidRDefault="006B6144" w:rsidP="00F466C8">
      <w:r>
        <w:rPr>
          <w:rFonts w:hint="eastAsia"/>
        </w:rPr>
        <w:t>を取り出</w:t>
      </w:r>
      <w:r w:rsidR="009F06F0">
        <w:rPr>
          <w:rFonts w:hint="eastAsia"/>
        </w:rPr>
        <w:t xml:space="preserve">す。　　　　　　　　　　　　　　　　　　　</w:t>
      </w:r>
      <w:r w:rsidR="009F06F0">
        <w:rPr>
          <w:rFonts w:hint="eastAsia"/>
        </w:rPr>
        <w:t>APS24</w:t>
      </w:r>
      <w:r w:rsidR="009F06F0">
        <w:rPr>
          <w:rFonts w:hint="eastAsia"/>
        </w:rPr>
        <w:t>μ</w:t>
      </w:r>
      <w:r w:rsidR="009F06F0">
        <w:rPr>
          <w:rFonts w:hint="eastAsia"/>
        </w:rPr>
        <w:t>l,TEMED2.4</w:t>
      </w:r>
      <w:r w:rsidR="009F06F0">
        <w:rPr>
          <w:rFonts w:hint="eastAsia"/>
        </w:rPr>
        <w:t>μ</w:t>
      </w:r>
      <w:r w:rsidR="009F06F0">
        <w:rPr>
          <w:rFonts w:hint="eastAsia"/>
        </w:rPr>
        <w:t>l</w:t>
      </w:r>
      <w:r w:rsidR="00F466C8">
        <w:rPr>
          <w:rFonts w:hint="eastAsia"/>
        </w:rPr>
        <w:t>をいれてよく混ぜる。</w:t>
      </w:r>
    </w:p>
    <w:p w14:paraId="6514C411" w14:textId="77777777" w:rsidR="006B6144" w:rsidRPr="00F466C8" w:rsidRDefault="006B6144" w:rsidP="00F466C8"/>
    <w:p w14:paraId="68B2BAFB" w14:textId="77777777" w:rsidR="008C2271" w:rsidRDefault="008C2271" w:rsidP="00B640BF"/>
    <w:p w14:paraId="7D0DD251" w14:textId="77777777" w:rsidR="006B6144" w:rsidRDefault="006B6144" w:rsidP="00B640BF"/>
    <w:p w14:paraId="164A798B" w14:textId="3B5AEC82" w:rsidR="006B6144" w:rsidRDefault="00695FD5" w:rsidP="00B640BF">
      <w:r>
        <w:rPr>
          <w:noProof/>
        </w:rPr>
        <w:drawing>
          <wp:anchor distT="0" distB="0" distL="114300" distR="114300" simplePos="0" relativeHeight="251709440" behindDoc="1" locked="0" layoutInCell="1" allowOverlap="1" wp14:anchorId="4EAE2EDA" wp14:editId="52B00729">
            <wp:simplePos x="0" y="0"/>
            <wp:positionH relativeFrom="margin">
              <wp:posOffset>3267075</wp:posOffset>
            </wp:positionH>
            <wp:positionV relativeFrom="paragraph">
              <wp:posOffset>9525</wp:posOffset>
            </wp:positionV>
            <wp:extent cx="2824480" cy="2656840"/>
            <wp:effectExtent l="0" t="0" r="0" b="10160"/>
            <wp:wrapNone/>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0771.jpg"/>
                    <pic:cNvPicPr/>
                  </pic:nvPicPr>
                  <pic:blipFill rotWithShape="1">
                    <a:blip r:embed="rId28" cstate="print">
                      <a:extLst>
                        <a:ext uri="{28A0092B-C50C-407E-A947-70E740481C1C}">
                          <a14:useLocalDpi xmlns:a14="http://schemas.microsoft.com/office/drawing/2010/main" val="0"/>
                        </a:ext>
                      </a:extLst>
                    </a:blip>
                    <a:srcRect l="-1" t="9350" r="1191" b="20931"/>
                    <a:stretch/>
                  </pic:blipFill>
                  <pic:spPr bwMode="auto">
                    <a:xfrm>
                      <a:off x="0" y="0"/>
                      <a:ext cx="2824480" cy="26568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hint="eastAsia"/>
          <w:noProof/>
        </w:rPr>
        <w:drawing>
          <wp:anchor distT="0" distB="0" distL="114300" distR="114300" simplePos="0" relativeHeight="251712512" behindDoc="1" locked="0" layoutInCell="1" allowOverlap="1" wp14:anchorId="6B334F47" wp14:editId="2A2FFD83">
            <wp:simplePos x="0" y="0"/>
            <wp:positionH relativeFrom="margin">
              <wp:posOffset>247650</wp:posOffset>
            </wp:positionH>
            <wp:positionV relativeFrom="paragraph">
              <wp:posOffset>9525</wp:posOffset>
            </wp:positionV>
            <wp:extent cx="2152650" cy="2524760"/>
            <wp:effectExtent l="0" t="0" r="6350" b="0"/>
            <wp:wrapNone/>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0767.jpg"/>
                    <pic:cNvPicPr/>
                  </pic:nvPicPr>
                  <pic:blipFill rotWithShape="1">
                    <a:blip r:embed="rId29" cstate="print">
                      <a:extLst>
                        <a:ext uri="{28A0092B-C50C-407E-A947-70E740481C1C}">
                          <a14:useLocalDpi xmlns:a14="http://schemas.microsoft.com/office/drawing/2010/main" val="0"/>
                        </a:ext>
                      </a:extLst>
                    </a:blip>
                    <a:srcRect l="-1145" t="8799" r="1145" b="3219"/>
                    <a:stretch/>
                  </pic:blipFill>
                  <pic:spPr bwMode="auto">
                    <a:xfrm>
                      <a:off x="0" y="0"/>
                      <a:ext cx="2152650" cy="25247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22596BF" w14:textId="77777777" w:rsidR="00F466C8" w:rsidRDefault="00F466C8" w:rsidP="00F466C8"/>
    <w:p w14:paraId="371501A4" w14:textId="77777777" w:rsidR="00F466C8" w:rsidRDefault="00F466C8" w:rsidP="00F466C8"/>
    <w:p w14:paraId="3BECCBC4" w14:textId="77777777" w:rsidR="00F466C8" w:rsidRDefault="00F466C8" w:rsidP="00F466C8"/>
    <w:p w14:paraId="0651FA38" w14:textId="77777777" w:rsidR="00F466C8" w:rsidRDefault="00F466C8" w:rsidP="00F466C8"/>
    <w:p w14:paraId="11F8EBEC" w14:textId="77777777" w:rsidR="00F466C8" w:rsidRDefault="00F466C8" w:rsidP="00F466C8"/>
    <w:p w14:paraId="157F6B58" w14:textId="77777777" w:rsidR="00F466C8" w:rsidRDefault="00F466C8" w:rsidP="00F466C8"/>
    <w:p w14:paraId="5445C1B2" w14:textId="77777777" w:rsidR="00F466C8" w:rsidRDefault="00F466C8" w:rsidP="00F466C8"/>
    <w:p w14:paraId="1324A262" w14:textId="77777777" w:rsidR="00F466C8" w:rsidRDefault="00F466C8" w:rsidP="00F466C8"/>
    <w:p w14:paraId="7F763F79" w14:textId="77777777" w:rsidR="00F466C8" w:rsidRDefault="00F466C8" w:rsidP="00F466C8"/>
    <w:p w14:paraId="766DF5CC" w14:textId="2C8656FB" w:rsidR="00F466C8" w:rsidRDefault="00F466C8" w:rsidP="00F466C8"/>
    <w:p w14:paraId="737B823A" w14:textId="77777777" w:rsidR="00F466C8" w:rsidRDefault="00F466C8" w:rsidP="00F466C8"/>
    <w:p w14:paraId="643FD34B" w14:textId="77777777" w:rsidR="00F466C8" w:rsidRDefault="00F466C8" w:rsidP="00F466C8">
      <w:r>
        <w:rPr>
          <w:rFonts w:hint="eastAsia"/>
        </w:rPr>
        <w:t xml:space="preserve">　⑾ガラス板に</w:t>
      </w:r>
      <w:r>
        <w:rPr>
          <w:rFonts w:hint="eastAsia"/>
        </w:rPr>
        <w:t>stacking</w:t>
      </w:r>
      <w:r>
        <w:rPr>
          <w:rFonts w:hint="eastAsia"/>
        </w:rPr>
        <w:t>の試薬を流し込む。　　　⑿コームをさしてゲル板が固まるまで約</w:t>
      </w:r>
      <w:r>
        <w:rPr>
          <w:rFonts w:hint="eastAsia"/>
        </w:rPr>
        <w:t>40</w:t>
      </w:r>
      <w:r>
        <w:rPr>
          <w:rFonts w:hint="eastAsia"/>
        </w:rPr>
        <w:t>～</w:t>
      </w:r>
      <w:r>
        <w:rPr>
          <w:rFonts w:hint="eastAsia"/>
        </w:rPr>
        <w:t>60</w:t>
      </w:r>
      <w:r>
        <w:rPr>
          <w:rFonts w:hint="eastAsia"/>
        </w:rPr>
        <w:t xml:space="preserve">分　　</w:t>
      </w:r>
    </w:p>
    <w:p w14:paraId="7F99D78F" w14:textId="77777777" w:rsidR="00F466C8" w:rsidRDefault="00F466C8" w:rsidP="00F466C8">
      <w:r>
        <w:rPr>
          <w:rFonts w:hint="eastAsia"/>
        </w:rPr>
        <w:t xml:space="preserve">　凹型の部分までいれる。　　　　　　　　　　　程まつ。　</w:t>
      </w:r>
    </w:p>
    <w:p w14:paraId="4BEF77B1" w14:textId="685579D3" w:rsidR="00F466C8" w:rsidRDefault="00F466C8" w:rsidP="00F466C8"/>
    <w:p w14:paraId="3CCFAD20" w14:textId="77777777" w:rsidR="00F466C8" w:rsidRDefault="00F466C8" w:rsidP="00F466C8"/>
    <w:p w14:paraId="063166B7" w14:textId="77777777" w:rsidR="00F466C8" w:rsidRDefault="00F466C8" w:rsidP="00F466C8"/>
    <w:p w14:paraId="303E35E6" w14:textId="03ADA7B9" w:rsidR="00F466C8" w:rsidRDefault="00F466C8" w:rsidP="00F466C8"/>
    <w:p w14:paraId="5DA693F7" w14:textId="5C8B2B74" w:rsidR="00F466C8" w:rsidRDefault="00F466C8" w:rsidP="00F466C8"/>
    <w:p w14:paraId="5A875BA5" w14:textId="611320C2" w:rsidR="00F466C8" w:rsidRDefault="00F466C8" w:rsidP="00F466C8"/>
    <w:p w14:paraId="15D3BEE2" w14:textId="1FD4D230" w:rsidR="00F466C8" w:rsidRDefault="00F466C8" w:rsidP="00F466C8"/>
    <w:p w14:paraId="27A380EC" w14:textId="77777777" w:rsidR="00695FD5" w:rsidRDefault="00695FD5" w:rsidP="00F466C8">
      <w:pPr>
        <w:rPr>
          <w:rFonts w:hint="eastAsia"/>
        </w:rPr>
      </w:pPr>
    </w:p>
    <w:p w14:paraId="46959DCC" w14:textId="77777777" w:rsidR="00695FD5" w:rsidRDefault="00695FD5" w:rsidP="00F466C8">
      <w:pPr>
        <w:rPr>
          <w:rFonts w:hint="eastAsia"/>
        </w:rPr>
      </w:pPr>
    </w:p>
    <w:p w14:paraId="774E93D4" w14:textId="75E7DE58" w:rsidR="00F466C8" w:rsidRDefault="00695FD5" w:rsidP="00F466C8">
      <w:r>
        <w:rPr>
          <w:noProof/>
        </w:rPr>
        <w:drawing>
          <wp:anchor distT="0" distB="0" distL="114300" distR="114300" simplePos="0" relativeHeight="251710464" behindDoc="1" locked="0" layoutInCell="1" allowOverlap="1" wp14:anchorId="19CA18ED" wp14:editId="201A284B">
            <wp:simplePos x="0" y="0"/>
            <wp:positionH relativeFrom="margin">
              <wp:posOffset>151765</wp:posOffset>
            </wp:positionH>
            <wp:positionV relativeFrom="paragraph">
              <wp:posOffset>0</wp:posOffset>
            </wp:positionV>
            <wp:extent cx="3048635" cy="2105025"/>
            <wp:effectExtent l="0" t="0" r="0" b="3175"/>
            <wp:wrapNone/>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0776.JPG"/>
                    <pic:cNvPicPr/>
                  </pic:nvPicPr>
                  <pic:blipFill rotWithShape="1">
                    <a:blip r:embed="rId30" cstate="print">
                      <a:extLst>
                        <a:ext uri="{28A0092B-C50C-407E-A947-70E740481C1C}">
                          <a14:useLocalDpi xmlns:a14="http://schemas.microsoft.com/office/drawing/2010/main" val="0"/>
                        </a:ext>
                      </a:extLst>
                    </a:blip>
                    <a:srcRect t="18679"/>
                    <a:stretch/>
                  </pic:blipFill>
                  <pic:spPr bwMode="auto">
                    <a:xfrm>
                      <a:off x="0" y="0"/>
                      <a:ext cx="3048635" cy="21050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3443A">
        <w:rPr>
          <w:rFonts w:hint="eastAsia"/>
          <w:noProof/>
        </w:rPr>
        <w:drawing>
          <wp:anchor distT="0" distB="0" distL="114300" distR="114300" simplePos="0" relativeHeight="251714560" behindDoc="1" locked="0" layoutInCell="1" allowOverlap="1" wp14:anchorId="70F0B951" wp14:editId="5B49D785">
            <wp:simplePos x="0" y="0"/>
            <wp:positionH relativeFrom="margin">
              <wp:posOffset>3305175</wp:posOffset>
            </wp:positionH>
            <wp:positionV relativeFrom="paragraph">
              <wp:posOffset>-4445</wp:posOffset>
            </wp:positionV>
            <wp:extent cx="2286000" cy="2152650"/>
            <wp:effectExtent l="0" t="0" r="0" b="0"/>
            <wp:wrapNone/>
            <wp:docPr id="5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G_0778.jpg"/>
                    <pic:cNvPicPr/>
                  </pic:nvPicPr>
                  <pic:blipFill rotWithShape="1">
                    <a:blip r:embed="rId31" cstate="print">
                      <a:extLst>
                        <a:ext uri="{28A0092B-C50C-407E-A947-70E740481C1C}">
                          <a14:useLocalDpi xmlns:a14="http://schemas.microsoft.com/office/drawing/2010/main" val="0"/>
                        </a:ext>
                      </a:extLst>
                    </a:blip>
                    <a:srcRect t="13620" r="22122" b="7772"/>
                    <a:stretch/>
                  </pic:blipFill>
                  <pic:spPr bwMode="auto">
                    <a:xfrm>
                      <a:off x="0" y="0"/>
                      <a:ext cx="2286000" cy="21526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C8A20E8" w14:textId="5909F60C" w:rsidR="00F466C8" w:rsidRDefault="00F466C8" w:rsidP="00F466C8"/>
    <w:p w14:paraId="7A1D258A" w14:textId="426EF5EA" w:rsidR="00F466C8" w:rsidRDefault="00F466C8" w:rsidP="00F466C8"/>
    <w:p w14:paraId="4B36275A" w14:textId="5DF57667" w:rsidR="00F466C8" w:rsidRDefault="00F466C8" w:rsidP="00F466C8"/>
    <w:p w14:paraId="77908A39" w14:textId="7767026C" w:rsidR="00F466C8" w:rsidRDefault="00F466C8" w:rsidP="00F466C8"/>
    <w:p w14:paraId="7F13A770" w14:textId="7A4F422C" w:rsidR="00F466C8" w:rsidRDefault="00F466C8" w:rsidP="00F466C8"/>
    <w:p w14:paraId="300B61E9" w14:textId="21244DD4" w:rsidR="00F466C8" w:rsidRDefault="00F466C8" w:rsidP="00F466C8"/>
    <w:p w14:paraId="3FB7E29D" w14:textId="663DFD11" w:rsidR="00F466C8" w:rsidRDefault="00F466C8" w:rsidP="00F466C8"/>
    <w:p w14:paraId="0C7D7901" w14:textId="3CE8EFCB" w:rsidR="00F466C8" w:rsidRDefault="00F466C8" w:rsidP="00F466C8">
      <w:r>
        <w:rPr>
          <w:rFonts w:hint="eastAsia"/>
        </w:rPr>
        <w:t xml:space="preserve">　</w:t>
      </w:r>
    </w:p>
    <w:p w14:paraId="22719B94" w14:textId="77777777" w:rsidR="0043443A" w:rsidRDefault="0043443A" w:rsidP="00F466C8"/>
    <w:p w14:paraId="4497D848" w14:textId="1A65B2B9" w:rsidR="00F466C8" w:rsidRDefault="00F466C8" w:rsidP="00F466C8">
      <w:r>
        <w:rPr>
          <w:rFonts w:hint="eastAsia"/>
        </w:rPr>
        <w:t>⑿コームとシリコンゴム、クリップをはずし、</w:t>
      </w:r>
    </w:p>
    <w:p w14:paraId="10510F7C" w14:textId="77777777" w:rsidR="00F466C8" w:rsidRDefault="00F466C8" w:rsidP="00F466C8">
      <w:r>
        <w:rPr>
          <w:rFonts w:hint="eastAsia"/>
        </w:rPr>
        <w:t xml:space="preserve">ガラス板ごとコーム側の部分を水道水で流す。　</w:t>
      </w:r>
    </w:p>
    <w:p w14:paraId="10CBCCE9" w14:textId="1B1AF1F8" w:rsidR="00B37658" w:rsidRDefault="00B37658" w:rsidP="00F466C8"/>
    <w:p w14:paraId="7580B758" w14:textId="77777777" w:rsidR="00B37658" w:rsidRDefault="00B37658" w:rsidP="00F466C8"/>
    <w:p w14:paraId="6606ADB7" w14:textId="1C13770F" w:rsidR="00F466C8" w:rsidRDefault="00B37658" w:rsidP="00F466C8">
      <w:r>
        <w:rPr>
          <w:noProof/>
        </w:rPr>
        <w:drawing>
          <wp:anchor distT="0" distB="0" distL="114300" distR="114300" simplePos="0" relativeHeight="251703296" behindDoc="1" locked="0" layoutInCell="1" allowOverlap="1" wp14:anchorId="02072B9E" wp14:editId="2E06BA3F">
            <wp:simplePos x="0" y="0"/>
            <wp:positionH relativeFrom="margin">
              <wp:posOffset>191770</wp:posOffset>
            </wp:positionH>
            <wp:positionV relativeFrom="paragraph">
              <wp:posOffset>9525</wp:posOffset>
            </wp:positionV>
            <wp:extent cx="2608692" cy="2314575"/>
            <wp:effectExtent l="0" t="0" r="7620" b="0"/>
            <wp:wrapNone/>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G_0779.jpg"/>
                    <pic:cNvPicPr/>
                  </pic:nvPicPr>
                  <pic:blipFill rotWithShape="1">
                    <a:blip r:embed="rId32" cstate="print">
                      <a:extLst>
                        <a:ext uri="{28A0092B-C50C-407E-A947-70E740481C1C}">
                          <a14:useLocalDpi xmlns:a14="http://schemas.microsoft.com/office/drawing/2010/main" val="0"/>
                        </a:ext>
                      </a:extLst>
                    </a:blip>
                    <a:srcRect t="14638" r="1684" b="19940"/>
                    <a:stretch/>
                  </pic:blipFill>
                  <pic:spPr bwMode="auto">
                    <a:xfrm>
                      <a:off x="0" y="0"/>
                      <a:ext cx="2608692" cy="23145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9434456" w14:textId="77777777" w:rsidR="006B6144" w:rsidRPr="00F466C8" w:rsidRDefault="006B6144" w:rsidP="00B640BF"/>
    <w:p w14:paraId="14A15E94" w14:textId="6510A215" w:rsidR="006B6144" w:rsidRDefault="006B6144" w:rsidP="00B640BF"/>
    <w:p w14:paraId="0DB6043F" w14:textId="24CFAE32" w:rsidR="006B6144" w:rsidRDefault="006B6144" w:rsidP="00B640BF"/>
    <w:p w14:paraId="1ACDAC5F" w14:textId="26FF6708" w:rsidR="006B6144" w:rsidRDefault="006B6144" w:rsidP="00B640BF"/>
    <w:p w14:paraId="5F5A76ED" w14:textId="37111A1D" w:rsidR="006B6144" w:rsidRDefault="006B6144" w:rsidP="00B640BF"/>
    <w:p w14:paraId="2C9147B4" w14:textId="77777777" w:rsidR="006B6144" w:rsidRDefault="006B6144" w:rsidP="00B640BF"/>
    <w:p w14:paraId="5C78838E" w14:textId="73921B0A" w:rsidR="006B6144" w:rsidRDefault="006B6144" w:rsidP="00B640BF"/>
    <w:p w14:paraId="165BBD26" w14:textId="7B978C1B" w:rsidR="006B6144" w:rsidRDefault="006B6144" w:rsidP="00B640BF"/>
    <w:p w14:paraId="5874171F" w14:textId="08B5CAAC" w:rsidR="006B6144" w:rsidRDefault="006B6144" w:rsidP="00B640BF"/>
    <w:p w14:paraId="78A7E291" w14:textId="77777777" w:rsidR="006B6144" w:rsidRDefault="006B6144" w:rsidP="00B640BF"/>
    <w:p w14:paraId="5BABBA81" w14:textId="77777777" w:rsidR="00B37658" w:rsidRDefault="00B37658" w:rsidP="00B640BF">
      <w:r>
        <w:rPr>
          <w:rFonts w:hint="eastAsia"/>
        </w:rPr>
        <w:t>⒀サランラップにガラス板を包み、</w:t>
      </w:r>
      <w:r>
        <w:rPr>
          <w:rFonts w:hint="eastAsia"/>
        </w:rPr>
        <w:t>4</w:t>
      </w:r>
      <w:r>
        <w:rPr>
          <w:rFonts w:hint="eastAsia"/>
        </w:rPr>
        <w:t>℃で保管する。</w:t>
      </w:r>
    </w:p>
    <w:p w14:paraId="661EBB01" w14:textId="77777777" w:rsidR="00B37658" w:rsidRDefault="00B37658" w:rsidP="00B640BF">
      <w:r>
        <w:rPr>
          <w:rFonts w:hint="eastAsia"/>
        </w:rPr>
        <w:t>約一週間が保存期間</w:t>
      </w:r>
      <w:r w:rsidR="007B6243">
        <w:rPr>
          <w:rFonts w:hint="eastAsia"/>
        </w:rPr>
        <w:t>の目安</w:t>
      </w:r>
      <w:r>
        <w:rPr>
          <w:rFonts w:hint="eastAsia"/>
        </w:rPr>
        <w:t>である。</w:t>
      </w:r>
    </w:p>
    <w:p w14:paraId="43F914E4" w14:textId="4C74F11E" w:rsidR="00B37658" w:rsidRDefault="00B37658" w:rsidP="00B640BF">
      <w:r>
        <w:rPr>
          <w:rFonts w:hint="eastAsia"/>
        </w:rPr>
        <w:t>＊</w:t>
      </w:r>
      <w:r w:rsidRPr="00B37658">
        <w:rPr>
          <w:rFonts w:hint="eastAsia"/>
          <w:color w:val="FF0000"/>
        </w:rPr>
        <w:t>作製した日付、作製者、コームの数などを書いておくと便利。</w:t>
      </w:r>
    </w:p>
    <w:p w14:paraId="45A34E83" w14:textId="77777777" w:rsidR="006B6144" w:rsidRDefault="006B6144" w:rsidP="00B640BF"/>
    <w:p w14:paraId="2507CFB5" w14:textId="77777777" w:rsidR="006B6144" w:rsidRDefault="006B6144" w:rsidP="00B640BF"/>
    <w:p w14:paraId="37B81D9C" w14:textId="77777777" w:rsidR="006B6144" w:rsidRDefault="006B6144" w:rsidP="00B640BF"/>
    <w:p w14:paraId="2D54AEC2" w14:textId="77777777" w:rsidR="006B6144" w:rsidRDefault="006B6144" w:rsidP="00B640BF"/>
    <w:p w14:paraId="24C10E16" w14:textId="77777777" w:rsidR="008C2271" w:rsidRDefault="008C2271" w:rsidP="00B640BF"/>
    <w:p w14:paraId="63CCC432" w14:textId="77777777" w:rsidR="00F466C8" w:rsidRDefault="00F466C8" w:rsidP="00B640BF">
      <w:pPr>
        <w:rPr>
          <w:rFonts w:hint="eastAsia"/>
        </w:rPr>
      </w:pPr>
    </w:p>
    <w:p w14:paraId="418FA541" w14:textId="77777777" w:rsidR="00B816DF" w:rsidRDefault="00B816DF" w:rsidP="00B640BF"/>
    <w:p w14:paraId="3EC38874" w14:textId="77777777" w:rsidR="00F466C8" w:rsidRDefault="0006796C" w:rsidP="00B640BF">
      <w:r>
        <w:rPr>
          <w:rFonts w:hint="eastAsia"/>
          <w:noProof/>
        </w:rPr>
        <w:drawing>
          <wp:anchor distT="0" distB="0" distL="114300" distR="114300" simplePos="0" relativeHeight="251715584" behindDoc="1" locked="0" layoutInCell="1" allowOverlap="1" wp14:anchorId="552D443D" wp14:editId="7D6CCBF8">
            <wp:simplePos x="0" y="0"/>
            <wp:positionH relativeFrom="margin">
              <wp:posOffset>3000375</wp:posOffset>
            </wp:positionH>
            <wp:positionV relativeFrom="paragraph">
              <wp:posOffset>66675</wp:posOffset>
            </wp:positionV>
            <wp:extent cx="2865918" cy="2486025"/>
            <wp:effectExtent l="0" t="0" r="4445" b="3175"/>
            <wp:wrapNone/>
            <wp:docPr id="52"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G_0781.jpg"/>
                    <pic:cNvPicPr/>
                  </pic:nvPicPr>
                  <pic:blipFill rotWithShape="1">
                    <a:blip r:embed="rId33" cstate="print">
                      <a:extLst>
                        <a:ext uri="{28A0092B-C50C-407E-A947-70E740481C1C}">
                          <a14:useLocalDpi xmlns:a14="http://schemas.microsoft.com/office/drawing/2010/main" val="0"/>
                        </a:ext>
                      </a:extLst>
                    </a:blip>
                    <a:srcRect t="3723" b="31220"/>
                    <a:stretch/>
                  </pic:blipFill>
                  <pic:spPr bwMode="auto">
                    <a:xfrm>
                      <a:off x="0" y="0"/>
                      <a:ext cx="2865918" cy="24860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C12C8">
        <w:rPr>
          <w:rFonts w:hint="eastAsia"/>
        </w:rPr>
        <w:t xml:space="preserve">2.2.3 </w:t>
      </w:r>
      <w:r w:rsidR="00EC12C8">
        <w:rPr>
          <w:rFonts w:hint="eastAsia"/>
        </w:rPr>
        <w:t>電気泳動</w:t>
      </w:r>
    </w:p>
    <w:p w14:paraId="6E569BCF" w14:textId="77777777" w:rsidR="0006796C" w:rsidRDefault="0006796C" w:rsidP="00B640BF">
      <w:r>
        <w:rPr>
          <w:rFonts w:hint="eastAsia"/>
        </w:rPr>
        <w:t>&lt;</w:t>
      </w:r>
      <w:r>
        <w:rPr>
          <w:rFonts w:hint="eastAsia"/>
        </w:rPr>
        <w:t>準備</w:t>
      </w:r>
      <w:r>
        <w:rPr>
          <w:rFonts w:hint="eastAsia"/>
        </w:rPr>
        <w:t>&gt;</w:t>
      </w:r>
    </w:p>
    <w:p w14:paraId="0BA453F5" w14:textId="77777777" w:rsidR="00EC12C8" w:rsidRDefault="0090458D" w:rsidP="00B640BF">
      <w:r>
        <w:rPr>
          <w:rFonts w:hint="eastAsia"/>
        </w:rPr>
        <w:t>・泳動用</w:t>
      </w:r>
      <w:r>
        <w:rPr>
          <w:rFonts w:hint="eastAsia"/>
        </w:rPr>
        <w:t>Buffer</w:t>
      </w:r>
    </w:p>
    <w:p w14:paraId="3A3585F1" w14:textId="77777777" w:rsidR="0090458D" w:rsidRDefault="0090458D" w:rsidP="00B640BF">
      <w:r>
        <w:rPr>
          <w:rFonts w:hint="eastAsia"/>
        </w:rPr>
        <w:t>・泳動装置</w:t>
      </w:r>
    </w:p>
    <w:p w14:paraId="32604146" w14:textId="77777777" w:rsidR="0090458D" w:rsidRDefault="0090458D" w:rsidP="00B640BF">
      <w:r>
        <w:rPr>
          <w:rFonts w:hint="eastAsia"/>
        </w:rPr>
        <w:t>・ゲル板</w:t>
      </w:r>
    </w:p>
    <w:p w14:paraId="31B4E24A" w14:textId="77777777" w:rsidR="0090458D" w:rsidRDefault="0090458D" w:rsidP="00B640BF">
      <w:r>
        <w:rPr>
          <w:rFonts w:hint="eastAsia"/>
        </w:rPr>
        <w:t>・マーカー</w:t>
      </w:r>
    </w:p>
    <w:p w14:paraId="0359EBC8" w14:textId="77777777" w:rsidR="0090458D" w:rsidRDefault="0090458D" w:rsidP="00B640BF">
      <w:r>
        <w:rPr>
          <w:rFonts w:hint="eastAsia"/>
        </w:rPr>
        <w:t>・サンプル</w:t>
      </w:r>
    </w:p>
    <w:p w14:paraId="2BB7024B" w14:textId="77777777" w:rsidR="0090458D" w:rsidRDefault="0090458D" w:rsidP="00B640BF">
      <w:r>
        <w:rPr>
          <w:rFonts w:hint="eastAsia"/>
        </w:rPr>
        <w:t>・電流計</w:t>
      </w:r>
    </w:p>
    <w:p w14:paraId="26DFB849" w14:textId="77777777" w:rsidR="00947B8A" w:rsidRDefault="00947B8A" w:rsidP="00B640BF"/>
    <w:p w14:paraId="6FAD9578" w14:textId="77777777" w:rsidR="00F466C8" w:rsidRDefault="00F466C8" w:rsidP="00B640BF"/>
    <w:p w14:paraId="714C0B56" w14:textId="77777777" w:rsidR="00F466C8" w:rsidRDefault="00F466C8" w:rsidP="00B640BF"/>
    <w:p w14:paraId="0D5BCE11" w14:textId="77777777" w:rsidR="00F466C8" w:rsidRDefault="00F466C8" w:rsidP="00B640BF"/>
    <w:p w14:paraId="15FD2457" w14:textId="77777777" w:rsidR="00F466C8" w:rsidRDefault="00F466C8" w:rsidP="00B640BF"/>
    <w:p w14:paraId="2B67DFFE" w14:textId="77777777" w:rsidR="00F466C8" w:rsidRDefault="00F466C8" w:rsidP="00B640BF"/>
    <w:p w14:paraId="4B08EA91" w14:textId="77777777" w:rsidR="00F466C8" w:rsidRDefault="00F466C8" w:rsidP="00B640BF"/>
    <w:p w14:paraId="301B879B" w14:textId="77777777" w:rsidR="00F466C8" w:rsidRDefault="00F466C8" w:rsidP="00B640BF"/>
    <w:p w14:paraId="2B2E115D" w14:textId="56C02451" w:rsidR="00F466C8" w:rsidRDefault="00695FD5" w:rsidP="00B640BF">
      <w:r>
        <w:rPr>
          <w:rFonts w:hint="eastAsia"/>
          <w:noProof/>
        </w:rPr>
        <w:drawing>
          <wp:anchor distT="0" distB="0" distL="114300" distR="114300" simplePos="0" relativeHeight="251716608" behindDoc="1" locked="0" layoutInCell="1" allowOverlap="1" wp14:anchorId="342D2E52" wp14:editId="73551381">
            <wp:simplePos x="0" y="0"/>
            <wp:positionH relativeFrom="margin">
              <wp:posOffset>371475</wp:posOffset>
            </wp:positionH>
            <wp:positionV relativeFrom="paragraph">
              <wp:posOffset>9525</wp:posOffset>
            </wp:positionV>
            <wp:extent cx="2295525" cy="2764155"/>
            <wp:effectExtent l="0" t="0" r="0" b="4445"/>
            <wp:wrapNone/>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G_0783.jpg"/>
                    <pic:cNvPicPr/>
                  </pic:nvPicPr>
                  <pic:blipFill rotWithShape="1">
                    <a:blip r:embed="rId34" cstate="print">
                      <a:extLst>
                        <a:ext uri="{28A0092B-C50C-407E-A947-70E740481C1C}">
                          <a14:useLocalDpi xmlns:a14="http://schemas.microsoft.com/office/drawing/2010/main" val="0"/>
                        </a:ext>
                      </a:extLst>
                    </a:blip>
                    <a:srcRect l="11010" t="14821" r="7398" b="11492"/>
                    <a:stretch/>
                  </pic:blipFill>
                  <pic:spPr bwMode="auto">
                    <a:xfrm>
                      <a:off x="0" y="0"/>
                      <a:ext cx="2295525" cy="27641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6796C">
        <w:rPr>
          <w:rFonts w:hint="eastAsia"/>
          <w:noProof/>
        </w:rPr>
        <w:drawing>
          <wp:anchor distT="0" distB="0" distL="114300" distR="114300" simplePos="0" relativeHeight="251717632" behindDoc="1" locked="0" layoutInCell="1" allowOverlap="1" wp14:anchorId="3DF8161C" wp14:editId="243E1AC8">
            <wp:simplePos x="0" y="0"/>
            <wp:positionH relativeFrom="margin">
              <wp:posOffset>3400425</wp:posOffset>
            </wp:positionH>
            <wp:positionV relativeFrom="paragraph">
              <wp:posOffset>9525</wp:posOffset>
            </wp:positionV>
            <wp:extent cx="2492375" cy="2838450"/>
            <wp:effectExtent l="0" t="0" r="0" b="6350"/>
            <wp:wrapNone/>
            <wp:docPr id="54"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G_0787.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492375" cy="2838450"/>
                    </a:xfrm>
                    <a:prstGeom prst="rect">
                      <a:avLst/>
                    </a:prstGeom>
                  </pic:spPr>
                </pic:pic>
              </a:graphicData>
            </a:graphic>
            <wp14:sizeRelH relativeFrom="page">
              <wp14:pctWidth>0</wp14:pctWidth>
            </wp14:sizeRelH>
            <wp14:sizeRelV relativeFrom="page">
              <wp14:pctHeight>0</wp14:pctHeight>
            </wp14:sizeRelV>
          </wp:anchor>
        </w:drawing>
      </w:r>
    </w:p>
    <w:p w14:paraId="215CDE46" w14:textId="77777777" w:rsidR="00F466C8" w:rsidRDefault="00F466C8" w:rsidP="00B640BF"/>
    <w:p w14:paraId="02C7F3D5" w14:textId="77777777" w:rsidR="00F466C8" w:rsidRDefault="00F466C8" w:rsidP="00B640BF"/>
    <w:p w14:paraId="4BE1E208" w14:textId="77777777" w:rsidR="0006796C" w:rsidRDefault="0006796C" w:rsidP="00B640BF"/>
    <w:p w14:paraId="33A93AD4" w14:textId="77777777" w:rsidR="0006796C" w:rsidRDefault="0006796C" w:rsidP="00B640BF"/>
    <w:p w14:paraId="7E42B366" w14:textId="77777777" w:rsidR="0006796C" w:rsidRDefault="0006796C" w:rsidP="00B640BF"/>
    <w:p w14:paraId="5FE94ED5" w14:textId="77777777" w:rsidR="0006796C" w:rsidRDefault="0006796C" w:rsidP="00B640BF"/>
    <w:p w14:paraId="1482281C" w14:textId="77777777" w:rsidR="0006796C" w:rsidRDefault="0006796C" w:rsidP="00B640BF"/>
    <w:p w14:paraId="60496EC5" w14:textId="77777777" w:rsidR="0006796C" w:rsidRDefault="0006796C" w:rsidP="00B640BF"/>
    <w:p w14:paraId="7C2B6909" w14:textId="77777777" w:rsidR="0006796C" w:rsidRDefault="0006796C" w:rsidP="00B640BF"/>
    <w:p w14:paraId="28696692" w14:textId="77777777" w:rsidR="0006796C" w:rsidRDefault="0006796C" w:rsidP="00B640BF"/>
    <w:p w14:paraId="6E90C2E2" w14:textId="77777777" w:rsidR="0006796C" w:rsidRDefault="0006796C" w:rsidP="00B640BF"/>
    <w:p w14:paraId="42913BC2" w14:textId="77777777" w:rsidR="0006796C" w:rsidRDefault="0006796C" w:rsidP="00B640BF"/>
    <w:p w14:paraId="58AE4B6E" w14:textId="77777777" w:rsidR="0006796C" w:rsidRDefault="00407316" w:rsidP="00B640BF">
      <w:r>
        <w:rPr>
          <w:rFonts w:hint="eastAsia"/>
        </w:rPr>
        <w:t>⑴電気泳動の装置を組み立てる。　　　　　　　　　　　　⑵分子量マーカーを左側に流す。</w:t>
      </w:r>
    </w:p>
    <w:p w14:paraId="31909F84" w14:textId="77777777" w:rsidR="00407316" w:rsidRDefault="00407316" w:rsidP="00B640BF">
      <w:r>
        <w:rPr>
          <w:rFonts w:hint="eastAsia"/>
        </w:rPr>
        <w:t>泳動装置に正方型のガラス板を表側にし、　　　　　　　　＊</w:t>
      </w:r>
      <w:r w:rsidRPr="00A425D4">
        <w:rPr>
          <w:rFonts w:hint="eastAsia"/>
          <w:color w:val="FF0000"/>
        </w:rPr>
        <w:t>チップの先端をできるだけ、ゲルレーン</w:t>
      </w:r>
    </w:p>
    <w:p w14:paraId="14445BA7" w14:textId="77777777" w:rsidR="00407316" w:rsidRPr="00A425D4" w:rsidRDefault="00407316" w:rsidP="00B640BF">
      <w:pPr>
        <w:rPr>
          <w:color w:val="FF0000"/>
        </w:rPr>
      </w:pPr>
      <w:r>
        <w:rPr>
          <w:rFonts w:hint="eastAsia"/>
        </w:rPr>
        <w:t xml:space="preserve">クリップで両側をとめる。　　　　　　　　　　　　　　　</w:t>
      </w:r>
      <w:r w:rsidRPr="00A425D4">
        <w:rPr>
          <w:rFonts w:hint="eastAsia"/>
          <w:color w:val="FF0000"/>
        </w:rPr>
        <w:t>の下にあててやるとやり易い。</w:t>
      </w:r>
    </w:p>
    <w:p w14:paraId="1D7CE133" w14:textId="77777777" w:rsidR="00407316" w:rsidRDefault="00407316" w:rsidP="00B640BF">
      <w:r>
        <w:rPr>
          <w:rFonts w:hint="eastAsia"/>
        </w:rPr>
        <w:t>装置の上と下に泳動用の</w:t>
      </w:r>
      <w:r>
        <w:rPr>
          <w:rFonts w:hint="eastAsia"/>
        </w:rPr>
        <w:t>Buffer</w:t>
      </w:r>
      <w:r>
        <w:rPr>
          <w:rFonts w:hint="eastAsia"/>
        </w:rPr>
        <w:t>をいれる。</w:t>
      </w:r>
    </w:p>
    <w:p w14:paraId="5AD81899" w14:textId="77777777" w:rsidR="00407316" w:rsidRPr="00407316" w:rsidRDefault="00407316" w:rsidP="00B640BF"/>
    <w:p w14:paraId="2F3492D4" w14:textId="77777777" w:rsidR="0006796C" w:rsidRDefault="0006796C" w:rsidP="00B640BF"/>
    <w:p w14:paraId="0EF1A26A" w14:textId="77777777" w:rsidR="0006796C" w:rsidRDefault="0006796C" w:rsidP="00B640BF"/>
    <w:p w14:paraId="66F0765A" w14:textId="77777777" w:rsidR="00B05E12" w:rsidRDefault="00B05E12" w:rsidP="00B640BF"/>
    <w:p w14:paraId="31F93D3A" w14:textId="77777777" w:rsidR="00B05E12" w:rsidRDefault="00B05E12" w:rsidP="00B640BF"/>
    <w:p w14:paraId="41AEAE71" w14:textId="4F14EFD1" w:rsidR="0006796C" w:rsidRDefault="00695FD5" w:rsidP="00B640BF">
      <w:r>
        <w:rPr>
          <w:rFonts w:hint="eastAsia"/>
          <w:noProof/>
        </w:rPr>
        <w:drawing>
          <wp:anchor distT="0" distB="0" distL="114300" distR="114300" simplePos="0" relativeHeight="251719680" behindDoc="1" locked="0" layoutInCell="1" allowOverlap="1" wp14:anchorId="61E6234D" wp14:editId="6903DDEC">
            <wp:simplePos x="0" y="0"/>
            <wp:positionH relativeFrom="margin">
              <wp:posOffset>523875</wp:posOffset>
            </wp:positionH>
            <wp:positionV relativeFrom="paragraph">
              <wp:posOffset>9525</wp:posOffset>
            </wp:positionV>
            <wp:extent cx="2076450" cy="2768600"/>
            <wp:effectExtent l="0" t="0" r="6350" b="0"/>
            <wp:wrapNone/>
            <wp:docPr id="56" name="図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G_0794.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076450" cy="2768600"/>
                    </a:xfrm>
                    <a:prstGeom prst="rect">
                      <a:avLst/>
                    </a:prstGeom>
                  </pic:spPr>
                </pic:pic>
              </a:graphicData>
            </a:graphic>
            <wp14:sizeRelH relativeFrom="page">
              <wp14:pctWidth>0</wp14:pctWidth>
            </wp14:sizeRelH>
            <wp14:sizeRelV relativeFrom="page">
              <wp14:pctHeight>0</wp14:pctHeight>
            </wp14:sizeRelV>
          </wp:anchor>
        </w:drawing>
      </w:r>
      <w:r w:rsidR="00633D7A">
        <w:rPr>
          <w:rFonts w:hint="eastAsia"/>
          <w:noProof/>
        </w:rPr>
        <w:drawing>
          <wp:anchor distT="0" distB="0" distL="114300" distR="114300" simplePos="0" relativeHeight="251720704" behindDoc="1" locked="0" layoutInCell="1" allowOverlap="1" wp14:anchorId="511BDBDA" wp14:editId="7141044F">
            <wp:simplePos x="0" y="0"/>
            <wp:positionH relativeFrom="margin">
              <wp:posOffset>2715895</wp:posOffset>
            </wp:positionH>
            <wp:positionV relativeFrom="paragraph">
              <wp:posOffset>9525</wp:posOffset>
            </wp:positionV>
            <wp:extent cx="2285118" cy="2768600"/>
            <wp:effectExtent l="0" t="0" r="1270" b="0"/>
            <wp:wrapNone/>
            <wp:docPr id="57"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G_0801.jpg"/>
                    <pic:cNvPicPr/>
                  </pic:nvPicPr>
                  <pic:blipFill rotWithShape="1">
                    <a:blip r:embed="rId37" cstate="print">
                      <a:extLst>
                        <a:ext uri="{28A0092B-C50C-407E-A947-70E740481C1C}">
                          <a14:useLocalDpi xmlns:a14="http://schemas.microsoft.com/office/drawing/2010/main" val="0"/>
                        </a:ext>
                      </a:extLst>
                    </a:blip>
                    <a:srcRect t="15737" r="2189" b="6329"/>
                    <a:stretch/>
                  </pic:blipFill>
                  <pic:spPr bwMode="auto">
                    <a:xfrm>
                      <a:off x="0" y="0"/>
                      <a:ext cx="2285118" cy="2768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566ECC1" w14:textId="77777777" w:rsidR="0006796C" w:rsidRDefault="0006796C" w:rsidP="00B640BF"/>
    <w:p w14:paraId="3895A1CC" w14:textId="77777777" w:rsidR="0006796C" w:rsidRDefault="0006796C" w:rsidP="00B640BF"/>
    <w:p w14:paraId="5F6CE859" w14:textId="77777777" w:rsidR="0006796C" w:rsidRDefault="0006796C" w:rsidP="00B640BF"/>
    <w:p w14:paraId="701A84FB" w14:textId="77777777" w:rsidR="0006796C" w:rsidRDefault="0006796C" w:rsidP="00B640BF"/>
    <w:p w14:paraId="446C8B8B" w14:textId="77777777" w:rsidR="0006796C" w:rsidRDefault="0006796C" w:rsidP="00B640BF"/>
    <w:p w14:paraId="13321ECD" w14:textId="77777777" w:rsidR="0006796C" w:rsidRDefault="0006796C" w:rsidP="00B640BF"/>
    <w:p w14:paraId="04D46702" w14:textId="77777777" w:rsidR="0006796C" w:rsidRDefault="0006796C" w:rsidP="00B640BF"/>
    <w:p w14:paraId="6380649B" w14:textId="77777777" w:rsidR="00407316" w:rsidRDefault="00407316" w:rsidP="00B640BF"/>
    <w:p w14:paraId="4FA086F1" w14:textId="77777777" w:rsidR="00407316" w:rsidRDefault="00407316" w:rsidP="00B640BF"/>
    <w:p w14:paraId="5C65B652" w14:textId="77777777" w:rsidR="00407316" w:rsidRDefault="00407316" w:rsidP="00B640BF"/>
    <w:p w14:paraId="451061C6" w14:textId="77777777" w:rsidR="00407316" w:rsidRDefault="00407316" w:rsidP="00B640BF"/>
    <w:p w14:paraId="2083B7AE" w14:textId="77777777" w:rsidR="00407316" w:rsidRDefault="00407316" w:rsidP="00B640BF"/>
    <w:p w14:paraId="782A6460" w14:textId="77777777" w:rsidR="00407316" w:rsidRDefault="00407316" w:rsidP="00B640BF">
      <w:r>
        <w:rPr>
          <w:rFonts w:hint="eastAsia"/>
        </w:rPr>
        <w:t>⑶サンプルの試薬も⑵と同様にいれていく。</w:t>
      </w:r>
    </w:p>
    <w:p w14:paraId="0D59B2BC" w14:textId="77777777" w:rsidR="00407316" w:rsidRDefault="00660F6E" w:rsidP="00B640BF">
      <w:r>
        <w:rPr>
          <w:rFonts w:hint="eastAsia"/>
        </w:rPr>
        <w:t>装置の上にいれた泳動</w:t>
      </w:r>
      <w:r>
        <w:rPr>
          <w:rFonts w:hint="eastAsia"/>
        </w:rPr>
        <w:t>Buffer</w:t>
      </w:r>
      <w:r>
        <w:rPr>
          <w:rFonts w:hint="eastAsia"/>
        </w:rPr>
        <w:t>でチップを</w:t>
      </w:r>
    </w:p>
    <w:p w14:paraId="452A9383" w14:textId="77777777" w:rsidR="00660F6E" w:rsidRDefault="00660F6E" w:rsidP="00B640BF">
      <w:r>
        <w:rPr>
          <w:rFonts w:hint="eastAsia"/>
        </w:rPr>
        <w:t>ピペッティングするので、チップは交換し</w:t>
      </w:r>
    </w:p>
    <w:p w14:paraId="0D69F1CB" w14:textId="77777777" w:rsidR="00660F6E" w:rsidRPr="00660F6E" w:rsidRDefault="00660F6E" w:rsidP="00B640BF">
      <w:r>
        <w:rPr>
          <w:rFonts w:hint="eastAsia"/>
        </w:rPr>
        <w:t>なくてもよい。</w:t>
      </w:r>
    </w:p>
    <w:p w14:paraId="346DAD1F" w14:textId="6001D4FA" w:rsidR="00633D7A" w:rsidRDefault="00633D7A" w:rsidP="00B640BF">
      <w:r>
        <w:rPr>
          <w:rFonts w:hint="eastAsia"/>
          <w:noProof/>
        </w:rPr>
        <w:drawing>
          <wp:anchor distT="0" distB="0" distL="114300" distR="114300" simplePos="0" relativeHeight="251721728" behindDoc="1" locked="0" layoutInCell="1" allowOverlap="1" wp14:anchorId="7619DA06" wp14:editId="384BAD02">
            <wp:simplePos x="0" y="0"/>
            <wp:positionH relativeFrom="margin">
              <wp:posOffset>3267075</wp:posOffset>
            </wp:positionH>
            <wp:positionV relativeFrom="paragraph">
              <wp:posOffset>190500</wp:posOffset>
            </wp:positionV>
            <wp:extent cx="2485390" cy="2990850"/>
            <wp:effectExtent l="0" t="0" r="3810" b="6350"/>
            <wp:wrapNone/>
            <wp:docPr id="59" name="図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G_0808.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485390" cy="2990850"/>
                    </a:xfrm>
                    <a:prstGeom prst="rect">
                      <a:avLst/>
                    </a:prstGeom>
                  </pic:spPr>
                </pic:pic>
              </a:graphicData>
            </a:graphic>
            <wp14:sizeRelH relativeFrom="page">
              <wp14:pctWidth>0</wp14:pctWidth>
            </wp14:sizeRelH>
            <wp14:sizeRelV relativeFrom="page">
              <wp14:pctHeight>0</wp14:pctHeight>
            </wp14:sizeRelV>
          </wp:anchor>
        </w:drawing>
      </w:r>
    </w:p>
    <w:p w14:paraId="6E9756D3" w14:textId="41547734" w:rsidR="00633D7A" w:rsidRDefault="00695FD5" w:rsidP="00B640BF">
      <w:r>
        <w:rPr>
          <w:rFonts w:hint="eastAsia"/>
          <w:noProof/>
        </w:rPr>
        <w:drawing>
          <wp:anchor distT="0" distB="0" distL="114300" distR="114300" simplePos="0" relativeHeight="251722752" behindDoc="1" locked="0" layoutInCell="1" allowOverlap="1" wp14:anchorId="71ECA2FD" wp14:editId="6F6F7A29">
            <wp:simplePos x="0" y="0"/>
            <wp:positionH relativeFrom="margin">
              <wp:posOffset>285750</wp:posOffset>
            </wp:positionH>
            <wp:positionV relativeFrom="paragraph">
              <wp:posOffset>63500</wp:posOffset>
            </wp:positionV>
            <wp:extent cx="2181225" cy="2908300"/>
            <wp:effectExtent l="0" t="0" r="3175" b="12700"/>
            <wp:wrapNone/>
            <wp:docPr id="60"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G_0807.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181225" cy="2908300"/>
                    </a:xfrm>
                    <a:prstGeom prst="rect">
                      <a:avLst/>
                    </a:prstGeom>
                  </pic:spPr>
                </pic:pic>
              </a:graphicData>
            </a:graphic>
            <wp14:sizeRelH relativeFrom="page">
              <wp14:pctWidth>0</wp14:pctWidth>
            </wp14:sizeRelH>
            <wp14:sizeRelV relativeFrom="page">
              <wp14:pctHeight>0</wp14:pctHeight>
            </wp14:sizeRelV>
          </wp:anchor>
        </w:drawing>
      </w:r>
    </w:p>
    <w:p w14:paraId="3EEAD151" w14:textId="77777777" w:rsidR="00633D7A" w:rsidRDefault="00633D7A" w:rsidP="00B640BF"/>
    <w:p w14:paraId="516CE339" w14:textId="77777777" w:rsidR="00F466C8" w:rsidRDefault="00F466C8" w:rsidP="00B640BF"/>
    <w:p w14:paraId="5955D088" w14:textId="77777777" w:rsidR="00633D7A" w:rsidRDefault="00633D7A" w:rsidP="00B640BF"/>
    <w:p w14:paraId="4C2DCE8B" w14:textId="77777777" w:rsidR="00633D7A" w:rsidRDefault="00633D7A" w:rsidP="00B640BF"/>
    <w:p w14:paraId="14597BDF" w14:textId="77777777" w:rsidR="00633D7A" w:rsidRDefault="00633D7A" w:rsidP="00B640BF"/>
    <w:p w14:paraId="47F1D787" w14:textId="77777777" w:rsidR="00633D7A" w:rsidRDefault="00633D7A" w:rsidP="00B640BF"/>
    <w:p w14:paraId="23E634C1" w14:textId="77777777" w:rsidR="00633D7A" w:rsidRDefault="00633D7A" w:rsidP="00B640BF"/>
    <w:p w14:paraId="51829A5E" w14:textId="77777777" w:rsidR="00633D7A" w:rsidRDefault="00633D7A" w:rsidP="00B640BF"/>
    <w:p w14:paraId="1A68E237" w14:textId="77777777" w:rsidR="00633D7A" w:rsidRDefault="00633D7A" w:rsidP="00B640BF"/>
    <w:p w14:paraId="44BB1832" w14:textId="77777777" w:rsidR="00633D7A" w:rsidRDefault="00633D7A" w:rsidP="00B640BF"/>
    <w:p w14:paraId="589C0330" w14:textId="77777777" w:rsidR="00633D7A" w:rsidRDefault="00633D7A" w:rsidP="00B640BF"/>
    <w:p w14:paraId="74333E26" w14:textId="77777777" w:rsidR="00633D7A" w:rsidRDefault="00633D7A" w:rsidP="00B640BF"/>
    <w:p w14:paraId="6CE41F5A" w14:textId="77777777" w:rsidR="00633D7A" w:rsidRDefault="00633D7A" w:rsidP="00B640BF">
      <w:r>
        <w:rPr>
          <w:rFonts w:hint="eastAsia"/>
        </w:rPr>
        <w:t>⑷</w:t>
      </w:r>
      <w:r>
        <w:rPr>
          <w:rFonts w:hint="eastAsia"/>
        </w:rPr>
        <w:t>POWER</w:t>
      </w:r>
      <w:r>
        <w:rPr>
          <w:rFonts w:hint="eastAsia"/>
        </w:rPr>
        <w:t>を</w:t>
      </w:r>
      <w:r>
        <w:rPr>
          <w:rFonts w:hint="eastAsia"/>
        </w:rPr>
        <w:t>CC</w:t>
      </w:r>
      <w:r w:rsidR="00A425D4">
        <w:rPr>
          <w:rFonts w:hint="eastAsia"/>
        </w:rPr>
        <w:t>にあわせて、　　　　　　　　　　　　　⑸泳動が終わるまで、</w:t>
      </w:r>
      <w:r>
        <w:rPr>
          <w:rFonts w:hint="eastAsia"/>
        </w:rPr>
        <w:t>50</w:t>
      </w:r>
      <w:r>
        <w:rPr>
          <w:rFonts w:hint="eastAsia"/>
        </w:rPr>
        <w:t>分程まつ。</w:t>
      </w:r>
    </w:p>
    <w:p w14:paraId="0693C11A" w14:textId="77777777" w:rsidR="00633D7A" w:rsidRDefault="00633D7A" w:rsidP="00B640BF">
      <w:r>
        <w:rPr>
          <w:rFonts w:hint="eastAsia"/>
        </w:rPr>
        <w:t>mA</w:t>
      </w:r>
      <w:r>
        <w:rPr>
          <w:rFonts w:hint="eastAsia"/>
        </w:rPr>
        <w:t>を</w:t>
      </w:r>
      <w:r>
        <w:rPr>
          <w:rFonts w:hint="eastAsia"/>
        </w:rPr>
        <w:t>200</w:t>
      </w:r>
      <w:r>
        <w:rPr>
          <w:rFonts w:hint="eastAsia"/>
        </w:rPr>
        <w:t>にあわせる。</w:t>
      </w:r>
      <w:r>
        <w:rPr>
          <w:rFonts w:hint="eastAsia"/>
        </w:rPr>
        <w:t>1</w:t>
      </w:r>
      <w:r>
        <w:rPr>
          <w:rFonts w:hint="eastAsia"/>
        </w:rPr>
        <w:t xml:space="preserve">枚のゲルにつき　　　　　　　　</w:t>
      </w:r>
    </w:p>
    <w:p w14:paraId="6D63AA3B" w14:textId="77777777" w:rsidR="00633D7A" w:rsidRDefault="00633D7A" w:rsidP="00B640BF">
      <w:r>
        <w:rPr>
          <w:rFonts w:hint="eastAsia"/>
        </w:rPr>
        <w:t>電流を</w:t>
      </w:r>
      <w:r>
        <w:rPr>
          <w:rFonts w:hint="eastAsia"/>
        </w:rPr>
        <w:t>25mA</w:t>
      </w:r>
      <w:r>
        <w:rPr>
          <w:rFonts w:hint="eastAsia"/>
        </w:rPr>
        <w:t>流すので、</w:t>
      </w:r>
      <w:r>
        <w:rPr>
          <w:rFonts w:hint="eastAsia"/>
        </w:rPr>
        <w:t>OUTPUT</w:t>
      </w:r>
      <w:r>
        <w:t xml:space="preserve"> CONTROLL</w:t>
      </w:r>
    </w:p>
    <w:p w14:paraId="23868495" w14:textId="7E7A9AD5" w:rsidR="00633D7A" w:rsidRDefault="00633D7A" w:rsidP="00B640BF">
      <w:r>
        <w:rPr>
          <w:rFonts w:hint="eastAsia"/>
        </w:rPr>
        <w:t>で</w:t>
      </w:r>
      <w:r>
        <w:rPr>
          <w:rFonts w:hint="eastAsia"/>
        </w:rPr>
        <w:t>25mA</w:t>
      </w:r>
      <w:r>
        <w:rPr>
          <w:rFonts w:hint="eastAsia"/>
        </w:rPr>
        <w:t>にあわせる。</w:t>
      </w:r>
    </w:p>
    <w:p w14:paraId="7A991860" w14:textId="2F295EA5" w:rsidR="00633D7A" w:rsidRDefault="00633D7A" w:rsidP="00B640BF"/>
    <w:p w14:paraId="5E490951" w14:textId="1A5A429D" w:rsidR="00633D7A" w:rsidRDefault="00633D7A" w:rsidP="00B640BF"/>
    <w:p w14:paraId="32F75EBD" w14:textId="55F44FDF" w:rsidR="00633D7A" w:rsidRDefault="00633D7A" w:rsidP="00B640BF"/>
    <w:p w14:paraId="2C9B68D8" w14:textId="77777777" w:rsidR="0043443A" w:rsidRDefault="0043443A" w:rsidP="00B640BF"/>
    <w:p w14:paraId="6111FAE9" w14:textId="77777777" w:rsidR="0043443A" w:rsidRDefault="0043443A" w:rsidP="00B640BF"/>
    <w:p w14:paraId="09D3B1B0" w14:textId="77777777" w:rsidR="0043443A" w:rsidRDefault="0043443A" w:rsidP="00B640BF"/>
    <w:p w14:paraId="56FA4B3B" w14:textId="5D8F32A4" w:rsidR="00633D7A" w:rsidRDefault="0043443A" w:rsidP="00B640BF">
      <w:r>
        <w:rPr>
          <w:noProof/>
        </w:rPr>
        <w:drawing>
          <wp:anchor distT="0" distB="0" distL="114300" distR="114300" simplePos="0" relativeHeight="251723776" behindDoc="1" locked="0" layoutInCell="1" allowOverlap="1" wp14:anchorId="0E4FCE1E" wp14:editId="76D38B7E">
            <wp:simplePos x="0" y="0"/>
            <wp:positionH relativeFrom="margin">
              <wp:posOffset>3400425</wp:posOffset>
            </wp:positionH>
            <wp:positionV relativeFrom="paragraph">
              <wp:posOffset>-704850</wp:posOffset>
            </wp:positionV>
            <wp:extent cx="2095426" cy="2743200"/>
            <wp:effectExtent l="0" t="0" r="635" b="0"/>
            <wp:wrapNone/>
            <wp:docPr id="62" name="図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G_0811.jpg"/>
                    <pic:cNvPicPr/>
                  </pic:nvPicPr>
                  <pic:blipFill rotWithShape="1">
                    <a:blip r:embed="rId40" cstate="print">
                      <a:extLst>
                        <a:ext uri="{28A0092B-C50C-407E-A947-70E740481C1C}">
                          <a14:useLocalDpi xmlns:a14="http://schemas.microsoft.com/office/drawing/2010/main" val="0"/>
                        </a:ext>
                      </a:extLst>
                    </a:blip>
                    <a:srcRect l="12340" t="13141" r="11894" b="9489"/>
                    <a:stretch/>
                  </pic:blipFill>
                  <pic:spPr bwMode="auto">
                    <a:xfrm>
                      <a:off x="0" y="0"/>
                      <a:ext cx="2095426" cy="2743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4800" behindDoc="1" locked="0" layoutInCell="1" allowOverlap="1" wp14:anchorId="58AD2F3A" wp14:editId="0B0C4481">
            <wp:simplePos x="0" y="0"/>
            <wp:positionH relativeFrom="margin">
              <wp:posOffset>142875</wp:posOffset>
            </wp:positionH>
            <wp:positionV relativeFrom="paragraph">
              <wp:posOffset>-638175</wp:posOffset>
            </wp:positionV>
            <wp:extent cx="2285628" cy="2695575"/>
            <wp:effectExtent l="0" t="0" r="635" b="0"/>
            <wp:wrapNone/>
            <wp:docPr id="61" name="図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G_0809.jpg"/>
                    <pic:cNvPicPr/>
                  </pic:nvPicPr>
                  <pic:blipFill rotWithShape="1">
                    <a:blip r:embed="rId41" cstate="print">
                      <a:extLst>
                        <a:ext uri="{28A0092B-C50C-407E-A947-70E740481C1C}">
                          <a14:useLocalDpi xmlns:a14="http://schemas.microsoft.com/office/drawing/2010/main" val="0"/>
                        </a:ext>
                      </a:extLst>
                    </a:blip>
                    <a:srcRect l="10415" t="3204" r="14530" b="10658"/>
                    <a:stretch/>
                  </pic:blipFill>
                  <pic:spPr bwMode="auto">
                    <a:xfrm>
                      <a:off x="0" y="0"/>
                      <a:ext cx="2285628" cy="26955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B24F6B7" w14:textId="331C3E4F" w:rsidR="00693C3E" w:rsidRDefault="00693C3E" w:rsidP="00B640BF"/>
    <w:p w14:paraId="4A619489" w14:textId="77777777" w:rsidR="00693C3E" w:rsidRDefault="00693C3E" w:rsidP="00B640BF"/>
    <w:p w14:paraId="7B6A4897" w14:textId="77777777" w:rsidR="0043443A" w:rsidRDefault="0043443A" w:rsidP="00B640BF"/>
    <w:p w14:paraId="376FC22A" w14:textId="77777777" w:rsidR="0043443A" w:rsidRDefault="0043443A" w:rsidP="00B640BF"/>
    <w:p w14:paraId="5578A218" w14:textId="77777777" w:rsidR="0043443A" w:rsidRDefault="0043443A" w:rsidP="00B640BF"/>
    <w:p w14:paraId="0FEF4E96" w14:textId="77777777" w:rsidR="0043443A" w:rsidRDefault="0043443A" w:rsidP="00B640BF"/>
    <w:p w14:paraId="6AA67821" w14:textId="77777777" w:rsidR="0043443A" w:rsidRDefault="0043443A" w:rsidP="00B640BF"/>
    <w:p w14:paraId="0F5B6734" w14:textId="77777777" w:rsidR="0043443A" w:rsidRDefault="0043443A" w:rsidP="00B640BF"/>
    <w:p w14:paraId="1C8C2310" w14:textId="77777777" w:rsidR="00693C3E" w:rsidRDefault="00693C3E" w:rsidP="00B640BF">
      <w:r>
        <w:rPr>
          <w:rFonts w:hint="eastAsia"/>
        </w:rPr>
        <w:t>⑹泳動がおわったらクリップをはずし、</w:t>
      </w:r>
      <w:r w:rsidR="000D6393">
        <w:rPr>
          <w:rFonts w:hint="eastAsia"/>
        </w:rPr>
        <w:t xml:space="preserve">　　　　　　⑺泳動装置も水道水で洗ったあと</w:t>
      </w:r>
      <w:r w:rsidR="000D6393">
        <w:rPr>
          <w:rFonts w:hint="eastAsia"/>
        </w:rPr>
        <w:t>RO</w:t>
      </w:r>
      <w:r w:rsidR="000D6393">
        <w:rPr>
          <w:rFonts w:hint="eastAsia"/>
        </w:rPr>
        <w:t>水で</w:t>
      </w:r>
    </w:p>
    <w:p w14:paraId="4729E7BE" w14:textId="77777777" w:rsidR="00693C3E" w:rsidRDefault="000D6393" w:rsidP="00B640BF">
      <w:r>
        <w:rPr>
          <w:rFonts w:hint="eastAsia"/>
        </w:rPr>
        <w:t>ガラス板のまま水道水で洗う。　　　　　　　　　　も洗う。</w:t>
      </w:r>
    </w:p>
    <w:p w14:paraId="2DAC3014" w14:textId="77777777" w:rsidR="00693C3E" w:rsidRPr="00A425D4" w:rsidRDefault="000D6393" w:rsidP="00B640BF">
      <w:pPr>
        <w:rPr>
          <w:color w:val="FF0000"/>
        </w:rPr>
      </w:pPr>
      <w:r>
        <w:rPr>
          <w:rFonts w:hint="eastAsia"/>
        </w:rPr>
        <w:t xml:space="preserve">　　　　　　　　　　　　　　　　　　　　　　　　＊</w:t>
      </w:r>
      <w:r w:rsidRPr="00A425D4">
        <w:rPr>
          <w:rFonts w:hint="eastAsia"/>
          <w:color w:val="FF0000"/>
        </w:rPr>
        <w:t>電極の部分はさびやすいので、しっかり</w:t>
      </w:r>
      <w:r w:rsidRPr="00A425D4">
        <w:rPr>
          <w:rFonts w:hint="eastAsia"/>
          <w:color w:val="FF0000"/>
        </w:rPr>
        <w:t>RO</w:t>
      </w:r>
      <w:r w:rsidRPr="00A425D4">
        <w:rPr>
          <w:rFonts w:hint="eastAsia"/>
          <w:color w:val="FF0000"/>
        </w:rPr>
        <w:t>水</w:t>
      </w:r>
    </w:p>
    <w:p w14:paraId="41BD30C1" w14:textId="77777777" w:rsidR="00693C3E" w:rsidRPr="00A425D4" w:rsidRDefault="000D6393" w:rsidP="00B640BF">
      <w:pPr>
        <w:rPr>
          <w:color w:val="FF0000"/>
        </w:rPr>
      </w:pPr>
      <w:r w:rsidRPr="00A425D4">
        <w:rPr>
          <w:rFonts w:hint="eastAsia"/>
          <w:color w:val="FF0000"/>
        </w:rPr>
        <w:t xml:space="preserve">　　　　　　　　　　　　　　　　　　　　　　　　でゆすぐ。　</w:t>
      </w:r>
    </w:p>
    <w:p w14:paraId="12042C84" w14:textId="77777777" w:rsidR="00693C3E" w:rsidRDefault="00693C3E" w:rsidP="00B640BF"/>
    <w:p w14:paraId="452C739C" w14:textId="77777777" w:rsidR="00693C3E" w:rsidRDefault="00693C3E" w:rsidP="00B640BF"/>
    <w:p w14:paraId="555BEF3A" w14:textId="77777777" w:rsidR="00EF621B" w:rsidRDefault="00EF621B" w:rsidP="00B640BF">
      <w:r>
        <w:rPr>
          <w:rFonts w:hint="eastAsia"/>
        </w:rPr>
        <w:t xml:space="preserve">2.2.3 </w:t>
      </w:r>
      <w:r>
        <w:rPr>
          <w:rFonts w:hint="eastAsia"/>
        </w:rPr>
        <w:t>染色・脱色</w:t>
      </w:r>
    </w:p>
    <w:p w14:paraId="42F56FD1" w14:textId="77777777" w:rsidR="00EF621B" w:rsidRDefault="00EF621B" w:rsidP="00B640BF">
      <w:r>
        <w:rPr>
          <w:rFonts w:hint="eastAsia"/>
          <w:noProof/>
        </w:rPr>
        <w:drawing>
          <wp:anchor distT="0" distB="0" distL="114300" distR="114300" simplePos="0" relativeHeight="251728896" behindDoc="1" locked="0" layoutInCell="1" allowOverlap="1" wp14:anchorId="30BBAA5D" wp14:editId="2A836C15">
            <wp:simplePos x="0" y="0"/>
            <wp:positionH relativeFrom="margin">
              <wp:posOffset>3277870</wp:posOffset>
            </wp:positionH>
            <wp:positionV relativeFrom="paragraph">
              <wp:posOffset>9525</wp:posOffset>
            </wp:positionV>
            <wp:extent cx="2454742" cy="2362200"/>
            <wp:effectExtent l="0" t="0" r="3175" b="0"/>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0813.jpg"/>
                    <pic:cNvPicPr/>
                  </pic:nvPicPr>
                  <pic:blipFill rotWithShape="1">
                    <a:blip r:embed="rId42" cstate="print">
                      <a:extLst>
                        <a:ext uri="{28A0092B-C50C-407E-A947-70E740481C1C}">
                          <a14:useLocalDpi xmlns:a14="http://schemas.microsoft.com/office/drawing/2010/main" val="0"/>
                        </a:ext>
                      </a:extLst>
                    </a:blip>
                    <a:srcRect l="308" t="1137" r="-198" b="21390"/>
                    <a:stretch/>
                  </pic:blipFill>
                  <pic:spPr bwMode="auto">
                    <a:xfrm>
                      <a:off x="0" y="0"/>
                      <a:ext cx="2454742" cy="2362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hint="eastAsia"/>
          <w:noProof/>
        </w:rPr>
        <w:drawing>
          <wp:anchor distT="0" distB="0" distL="114300" distR="114300" simplePos="0" relativeHeight="251729920" behindDoc="1" locked="0" layoutInCell="1" allowOverlap="1" wp14:anchorId="0ED6213F" wp14:editId="47C62988">
            <wp:simplePos x="0" y="0"/>
            <wp:positionH relativeFrom="margin">
              <wp:posOffset>152401</wp:posOffset>
            </wp:positionH>
            <wp:positionV relativeFrom="paragraph">
              <wp:posOffset>28575</wp:posOffset>
            </wp:positionV>
            <wp:extent cx="2000250" cy="2332027"/>
            <wp:effectExtent l="0" t="0" r="0"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0812.jpg"/>
                    <pic:cNvPicPr/>
                  </pic:nvPicPr>
                  <pic:blipFill rotWithShape="1">
                    <a:blip r:embed="rId43" cstate="print">
                      <a:extLst>
                        <a:ext uri="{28A0092B-C50C-407E-A947-70E740481C1C}">
                          <a14:useLocalDpi xmlns:a14="http://schemas.microsoft.com/office/drawing/2010/main" val="0"/>
                        </a:ext>
                      </a:extLst>
                    </a:blip>
                    <a:srcRect l="14897" t="12968" b="12620"/>
                    <a:stretch/>
                  </pic:blipFill>
                  <pic:spPr bwMode="auto">
                    <a:xfrm>
                      <a:off x="0" y="0"/>
                      <a:ext cx="2004742" cy="233726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CCF8668" w14:textId="77777777" w:rsidR="00330D25" w:rsidRDefault="00330D25" w:rsidP="00B640BF"/>
    <w:p w14:paraId="206429B0" w14:textId="77777777" w:rsidR="00330D25" w:rsidRDefault="00330D25" w:rsidP="00B640BF"/>
    <w:p w14:paraId="3D9FF99D" w14:textId="77777777" w:rsidR="00330D25" w:rsidRDefault="00330D25" w:rsidP="00B640BF"/>
    <w:p w14:paraId="3D37CA1C" w14:textId="77777777" w:rsidR="00330D25" w:rsidRDefault="00330D25" w:rsidP="00B640BF"/>
    <w:p w14:paraId="2051785A" w14:textId="77777777" w:rsidR="00330D25" w:rsidRDefault="00330D25" w:rsidP="00B640BF"/>
    <w:p w14:paraId="7082E8E9" w14:textId="77777777" w:rsidR="00330D25" w:rsidRDefault="00330D25" w:rsidP="00B640BF"/>
    <w:p w14:paraId="692E3923" w14:textId="77777777" w:rsidR="00330D25" w:rsidRDefault="00330D25" w:rsidP="00B640BF"/>
    <w:p w14:paraId="2D52F5B8" w14:textId="77777777" w:rsidR="00330D25" w:rsidRDefault="00330D25" w:rsidP="00B640BF"/>
    <w:p w14:paraId="62A94CF0" w14:textId="77777777" w:rsidR="00330D25" w:rsidRDefault="00330D25" w:rsidP="00B640BF"/>
    <w:p w14:paraId="13F97CC4" w14:textId="77777777" w:rsidR="00330D25" w:rsidRDefault="00330D25" w:rsidP="00B640BF"/>
    <w:p w14:paraId="65341C0E" w14:textId="77777777" w:rsidR="00121F8C" w:rsidRDefault="00B816DF" w:rsidP="00B640BF">
      <w:r>
        <w:rPr>
          <w:rFonts w:hint="eastAsia"/>
        </w:rPr>
        <w:t>⑴</w:t>
      </w:r>
      <w:r w:rsidR="00121F8C">
        <w:rPr>
          <w:rFonts w:hint="eastAsia"/>
        </w:rPr>
        <w:t>タッパーにゲルが浮くくらいの染色液　　　　　　⑵スパチュラでガラス板をはずし、正方型の</w:t>
      </w:r>
    </w:p>
    <w:p w14:paraId="1B252F69" w14:textId="77777777" w:rsidR="00C93004" w:rsidRDefault="00121F8C" w:rsidP="00B640BF">
      <w:r>
        <w:rPr>
          <w:rFonts w:hint="eastAsia"/>
        </w:rPr>
        <w:t>をいれる。　　　　　　　　　　　　　　　　　　　ガラス板の出っ張りに沿って</w:t>
      </w:r>
      <w:r w:rsidR="00C93004">
        <w:rPr>
          <w:rFonts w:hint="eastAsia"/>
        </w:rPr>
        <w:t>ゲルに切り込みをい</w:t>
      </w:r>
    </w:p>
    <w:p w14:paraId="7C989F50" w14:textId="77777777" w:rsidR="00330D25" w:rsidRDefault="00121F8C" w:rsidP="00B640BF">
      <w:r>
        <w:rPr>
          <w:rFonts w:hint="eastAsia"/>
        </w:rPr>
        <w:t xml:space="preserve">　　　　　　　　　　　　　　　　　　　　　　　　</w:t>
      </w:r>
      <w:r w:rsidR="00C93004">
        <w:rPr>
          <w:rFonts w:hint="eastAsia"/>
        </w:rPr>
        <w:t>れ</w:t>
      </w:r>
      <w:r>
        <w:rPr>
          <w:rFonts w:hint="eastAsia"/>
        </w:rPr>
        <w:t>写真のようにゲルの下側にスパチュラをもぐら</w:t>
      </w:r>
    </w:p>
    <w:p w14:paraId="0624CDE8" w14:textId="77777777" w:rsidR="00121F8C" w:rsidRDefault="00121F8C" w:rsidP="00B640BF">
      <w:r>
        <w:rPr>
          <w:rFonts w:hint="eastAsia"/>
        </w:rPr>
        <w:t xml:space="preserve">　　　　　　　　　　　　　　　　　　　　　　　　</w:t>
      </w:r>
      <w:r w:rsidR="00C93004">
        <w:rPr>
          <w:rFonts w:hint="eastAsia"/>
        </w:rPr>
        <w:t>せ</w:t>
      </w:r>
      <w:r>
        <w:rPr>
          <w:rFonts w:hint="eastAsia"/>
        </w:rPr>
        <w:t>てタッパーの中にゲルをいれる。</w:t>
      </w:r>
    </w:p>
    <w:p w14:paraId="4CFBEAEA" w14:textId="77777777" w:rsidR="00C93004" w:rsidRPr="00A425D4" w:rsidRDefault="00C93004" w:rsidP="00B640BF">
      <w:pPr>
        <w:rPr>
          <w:color w:val="FF0000"/>
        </w:rPr>
      </w:pPr>
      <w:r>
        <w:rPr>
          <w:rFonts w:hint="eastAsia"/>
        </w:rPr>
        <w:t xml:space="preserve">　　　　　　　　　　　　　　　　　　　　　　　　＊</w:t>
      </w:r>
      <w:r w:rsidRPr="00A425D4">
        <w:rPr>
          <w:rFonts w:hint="eastAsia"/>
          <w:color w:val="FF0000"/>
        </w:rPr>
        <w:t>ガラス板の間に平らな面のスパチュラを入れる</w:t>
      </w:r>
    </w:p>
    <w:p w14:paraId="776FDE3C" w14:textId="77777777" w:rsidR="00C93004" w:rsidRPr="00A425D4" w:rsidRDefault="00C93004" w:rsidP="00B640BF">
      <w:pPr>
        <w:rPr>
          <w:color w:val="FF0000"/>
        </w:rPr>
      </w:pPr>
      <w:r w:rsidRPr="00A425D4">
        <w:rPr>
          <w:rFonts w:hint="eastAsia"/>
          <w:color w:val="FF0000"/>
        </w:rPr>
        <w:t xml:space="preserve">　　　　　　　　　　　　　　　　　　　　　　　　と簡単にガラス板をはずせる。</w:t>
      </w:r>
    </w:p>
    <w:p w14:paraId="19AD8BBA" w14:textId="77777777" w:rsidR="00330D25" w:rsidRDefault="00330D25" w:rsidP="00B640BF"/>
    <w:p w14:paraId="31D60FA6" w14:textId="77777777" w:rsidR="00330D25" w:rsidRDefault="00330D25" w:rsidP="00B640BF"/>
    <w:p w14:paraId="7C232C2B" w14:textId="68948897" w:rsidR="00330D25" w:rsidRDefault="00695FD5" w:rsidP="00B640BF">
      <w:r>
        <w:rPr>
          <w:rFonts w:hint="eastAsia"/>
          <w:noProof/>
        </w:rPr>
        <w:drawing>
          <wp:anchor distT="0" distB="0" distL="114300" distR="114300" simplePos="0" relativeHeight="251727872" behindDoc="1" locked="0" layoutInCell="1" allowOverlap="1" wp14:anchorId="4A41B085" wp14:editId="5F8FEB45">
            <wp:simplePos x="0" y="0"/>
            <wp:positionH relativeFrom="margin">
              <wp:posOffset>252730</wp:posOffset>
            </wp:positionH>
            <wp:positionV relativeFrom="paragraph">
              <wp:posOffset>19050</wp:posOffset>
            </wp:positionV>
            <wp:extent cx="3081020" cy="2009775"/>
            <wp:effectExtent l="0" t="0" r="0" b="0"/>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0816.JPG"/>
                    <pic:cNvPicPr/>
                  </pic:nvPicPr>
                  <pic:blipFill rotWithShape="1">
                    <a:blip r:embed="rId44" cstate="print">
                      <a:extLst>
                        <a:ext uri="{28A0092B-C50C-407E-A947-70E740481C1C}">
                          <a14:useLocalDpi xmlns:a14="http://schemas.microsoft.com/office/drawing/2010/main" val="0"/>
                        </a:ext>
                      </a:extLst>
                    </a:blip>
                    <a:srcRect l="14467" t="10465" r="10733" b="24487"/>
                    <a:stretch/>
                  </pic:blipFill>
                  <pic:spPr bwMode="auto">
                    <a:xfrm>
                      <a:off x="0" y="0"/>
                      <a:ext cx="3081020" cy="20097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C6257CB" w14:textId="77777777" w:rsidR="00330D25" w:rsidRDefault="00330D25" w:rsidP="00B640BF"/>
    <w:p w14:paraId="13CEEF6D" w14:textId="0509EB4C" w:rsidR="00330D25" w:rsidRDefault="0090458D" w:rsidP="00B640BF">
      <w:r>
        <w:rPr>
          <w:rFonts w:hint="eastAsia"/>
          <w:noProof/>
        </w:rPr>
        <w:drawing>
          <wp:anchor distT="0" distB="0" distL="114300" distR="114300" simplePos="0" relativeHeight="251726848" behindDoc="1" locked="0" layoutInCell="1" allowOverlap="1" wp14:anchorId="1834105D" wp14:editId="2548FBB9">
            <wp:simplePos x="0" y="0"/>
            <wp:positionH relativeFrom="column">
              <wp:posOffset>3752850</wp:posOffset>
            </wp:positionH>
            <wp:positionV relativeFrom="paragraph">
              <wp:posOffset>-552450</wp:posOffset>
            </wp:positionV>
            <wp:extent cx="1991900" cy="2295525"/>
            <wp:effectExtent l="0" t="0" r="8890" b="0"/>
            <wp:wrapNone/>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G_0817.jpg"/>
                    <pic:cNvPicPr/>
                  </pic:nvPicPr>
                  <pic:blipFill rotWithShape="1">
                    <a:blip r:embed="rId45" cstate="print">
                      <a:extLst>
                        <a:ext uri="{28A0092B-C50C-407E-A947-70E740481C1C}">
                          <a14:useLocalDpi xmlns:a14="http://schemas.microsoft.com/office/drawing/2010/main" val="0"/>
                        </a:ext>
                      </a:extLst>
                    </a:blip>
                    <a:srcRect l="13237" t="5425" r="8731" b="5809"/>
                    <a:stretch/>
                  </pic:blipFill>
                  <pic:spPr bwMode="auto">
                    <a:xfrm>
                      <a:off x="0" y="0"/>
                      <a:ext cx="1991900" cy="22955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4C3D2A3" w14:textId="1D5CCAE7" w:rsidR="00330D25" w:rsidRDefault="00330D25" w:rsidP="00B640BF"/>
    <w:p w14:paraId="677466DE" w14:textId="77777777" w:rsidR="00330D25" w:rsidRDefault="00330D25" w:rsidP="00B640BF"/>
    <w:p w14:paraId="779B4091" w14:textId="77777777" w:rsidR="00330D25" w:rsidRDefault="00330D25" w:rsidP="00B640BF"/>
    <w:p w14:paraId="1A08E66D" w14:textId="77777777" w:rsidR="00693C3E" w:rsidRDefault="00693C3E" w:rsidP="00B640BF"/>
    <w:p w14:paraId="627C9EDD" w14:textId="77777777" w:rsidR="00693C3E" w:rsidRDefault="00693C3E" w:rsidP="00B640BF"/>
    <w:p w14:paraId="61E7781F" w14:textId="77777777" w:rsidR="00EF621B" w:rsidRDefault="00EF621B" w:rsidP="00B640BF"/>
    <w:p w14:paraId="07F8366D" w14:textId="77777777" w:rsidR="00EF621B" w:rsidRDefault="00EF621B" w:rsidP="00B640BF"/>
    <w:p w14:paraId="584C9C0F" w14:textId="77777777" w:rsidR="00EF621B" w:rsidRDefault="00121F8C" w:rsidP="00B640BF">
      <w:r>
        <w:rPr>
          <w:rFonts w:hint="eastAsia"/>
        </w:rPr>
        <w:t>⑶電子レンジで約３分温める。</w:t>
      </w:r>
      <w:r w:rsidR="00CA3B03">
        <w:rPr>
          <w:rFonts w:hint="eastAsia"/>
        </w:rPr>
        <w:t xml:space="preserve">　　　　　　　　　　　　⑷染色液をスポイトでゆっくり、染色液後ボ</w:t>
      </w:r>
    </w:p>
    <w:p w14:paraId="0E0BC897" w14:textId="77777777" w:rsidR="00121F8C" w:rsidRDefault="00121F8C" w:rsidP="00B640BF">
      <w:r>
        <w:rPr>
          <w:rFonts w:hint="eastAsia"/>
        </w:rPr>
        <w:t>＊</w:t>
      </w:r>
      <w:r w:rsidRPr="00A425D4">
        <w:rPr>
          <w:rFonts w:hint="eastAsia"/>
          <w:color w:val="FF0000"/>
        </w:rPr>
        <w:t>染色液が沸騰するのが目安</w:t>
      </w:r>
      <w:r w:rsidR="00CA3B03" w:rsidRPr="00A425D4">
        <w:rPr>
          <w:rFonts w:hint="eastAsia"/>
          <w:color w:val="FF0000"/>
        </w:rPr>
        <w:t xml:space="preserve">　</w:t>
      </w:r>
      <w:r w:rsidR="005F37BB">
        <w:rPr>
          <w:rFonts w:hint="eastAsia"/>
        </w:rPr>
        <w:t xml:space="preserve">　　　　　　　　　　　　トルに戻して、ゲルを水道水で洗う。</w:t>
      </w:r>
    </w:p>
    <w:p w14:paraId="751AF3DD" w14:textId="77777777" w:rsidR="00EF621B" w:rsidRDefault="00CA3B03" w:rsidP="00B640BF">
      <w:r>
        <w:rPr>
          <w:rFonts w:hint="eastAsia"/>
        </w:rPr>
        <w:t xml:space="preserve">　　　　　　　　　　　　　　　　　　　　　　　　　　＊</w:t>
      </w:r>
      <w:r w:rsidRPr="00A425D4">
        <w:rPr>
          <w:rFonts w:hint="eastAsia"/>
          <w:color w:val="FF0000"/>
        </w:rPr>
        <w:t>手を介して水をタッパーの中にいれる。</w:t>
      </w:r>
    </w:p>
    <w:p w14:paraId="260A492B" w14:textId="77777777" w:rsidR="00EF621B" w:rsidRDefault="00CA3B03" w:rsidP="00B640BF">
      <w:r>
        <w:rPr>
          <w:rFonts w:hint="eastAsia"/>
        </w:rPr>
        <w:t xml:space="preserve">　</w:t>
      </w:r>
    </w:p>
    <w:p w14:paraId="73A5AF0A" w14:textId="77777777" w:rsidR="00EF621B" w:rsidRDefault="00EF621B" w:rsidP="00B640BF"/>
    <w:p w14:paraId="36390A38" w14:textId="1FF57B82" w:rsidR="00EF621B" w:rsidRDefault="00695FD5" w:rsidP="00B640BF">
      <w:r>
        <w:rPr>
          <w:rFonts w:hint="eastAsia"/>
          <w:noProof/>
        </w:rPr>
        <w:drawing>
          <wp:anchor distT="0" distB="0" distL="114300" distR="114300" simplePos="0" relativeHeight="251725824" behindDoc="1" locked="0" layoutInCell="1" allowOverlap="1" wp14:anchorId="6AA93DCD" wp14:editId="34CFA2FA">
            <wp:simplePos x="0" y="0"/>
            <wp:positionH relativeFrom="margin">
              <wp:posOffset>319405</wp:posOffset>
            </wp:positionH>
            <wp:positionV relativeFrom="paragraph">
              <wp:posOffset>57150</wp:posOffset>
            </wp:positionV>
            <wp:extent cx="2014220" cy="2352675"/>
            <wp:effectExtent l="0" t="0" r="0" b="9525"/>
            <wp:wrapNone/>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G_0818.jpg"/>
                    <pic:cNvPicPr/>
                  </pic:nvPicPr>
                  <pic:blipFill rotWithShape="1">
                    <a:blip r:embed="rId46" cstate="print">
                      <a:extLst>
                        <a:ext uri="{28A0092B-C50C-407E-A947-70E740481C1C}">
                          <a14:useLocalDpi xmlns:a14="http://schemas.microsoft.com/office/drawing/2010/main" val="0"/>
                        </a:ext>
                      </a:extLst>
                    </a:blip>
                    <a:srcRect t="23785" r="12975"/>
                    <a:stretch/>
                  </pic:blipFill>
                  <pic:spPr bwMode="auto">
                    <a:xfrm>
                      <a:off x="0" y="0"/>
                      <a:ext cx="2014220" cy="23526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93004">
        <w:rPr>
          <w:rFonts w:hint="eastAsia"/>
          <w:noProof/>
        </w:rPr>
        <w:drawing>
          <wp:anchor distT="0" distB="0" distL="114300" distR="114300" simplePos="0" relativeHeight="251730944" behindDoc="1" locked="0" layoutInCell="1" allowOverlap="1" wp14:anchorId="6E09A0E7" wp14:editId="278FE74C">
            <wp:simplePos x="0" y="0"/>
            <wp:positionH relativeFrom="margin">
              <wp:posOffset>3133725</wp:posOffset>
            </wp:positionH>
            <wp:positionV relativeFrom="paragraph">
              <wp:posOffset>9525</wp:posOffset>
            </wp:positionV>
            <wp:extent cx="2514600" cy="2279094"/>
            <wp:effectExtent l="0" t="0" r="0" b="6985"/>
            <wp:wrapNone/>
            <wp:docPr id="55"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G_0819.jpg"/>
                    <pic:cNvPicPr/>
                  </pic:nvPicPr>
                  <pic:blipFill rotWithShape="1">
                    <a:blip r:embed="rId47" cstate="print">
                      <a:extLst>
                        <a:ext uri="{28A0092B-C50C-407E-A947-70E740481C1C}">
                          <a14:useLocalDpi xmlns:a14="http://schemas.microsoft.com/office/drawing/2010/main" val="0"/>
                        </a:ext>
                      </a:extLst>
                    </a:blip>
                    <a:srcRect l="6771" t="18353" r="1037" b="18970"/>
                    <a:stretch/>
                  </pic:blipFill>
                  <pic:spPr bwMode="auto">
                    <a:xfrm>
                      <a:off x="0" y="0"/>
                      <a:ext cx="2514600" cy="227909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549DC49" w14:textId="77777777" w:rsidR="00EF621B" w:rsidRDefault="00EF621B" w:rsidP="00B640BF"/>
    <w:p w14:paraId="3D94C379" w14:textId="77777777" w:rsidR="00EF621B" w:rsidRDefault="00EF621B" w:rsidP="00B640BF"/>
    <w:p w14:paraId="0F1BC277" w14:textId="77777777" w:rsidR="00EF621B" w:rsidRDefault="00EF621B" w:rsidP="00B640BF"/>
    <w:p w14:paraId="370009FA" w14:textId="77777777" w:rsidR="00EF621B" w:rsidRDefault="00EF621B" w:rsidP="00B640BF"/>
    <w:p w14:paraId="178B7EE2" w14:textId="77777777" w:rsidR="00EF621B" w:rsidRDefault="00EF621B" w:rsidP="00B640BF"/>
    <w:p w14:paraId="5D8F6D61" w14:textId="77777777" w:rsidR="00EF621B" w:rsidRDefault="00EF621B" w:rsidP="00B640BF"/>
    <w:p w14:paraId="626414CD" w14:textId="77777777" w:rsidR="00EF621B" w:rsidRDefault="00EF621B" w:rsidP="00B640BF"/>
    <w:p w14:paraId="347EF243" w14:textId="77777777" w:rsidR="00EF621B" w:rsidRDefault="00EF621B" w:rsidP="00B640BF"/>
    <w:p w14:paraId="0520BC80" w14:textId="77777777" w:rsidR="00EF621B" w:rsidRDefault="00EF621B" w:rsidP="00B640BF"/>
    <w:p w14:paraId="53EC2AE7" w14:textId="77777777" w:rsidR="00EF621B" w:rsidRDefault="00EF621B" w:rsidP="00B640BF"/>
    <w:p w14:paraId="2636C6CC" w14:textId="77777777" w:rsidR="00EF621B" w:rsidRDefault="00CA3B03" w:rsidP="00B640BF">
      <w:r>
        <w:rPr>
          <w:rFonts w:hint="eastAsia"/>
        </w:rPr>
        <w:t>⑸ゲルを指で押さえて水をすてる。</w:t>
      </w:r>
      <w:r w:rsidR="00C93004">
        <w:rPr>
          <w:rFonts w:hint="eastAsia"/>
        </w:rPr>
        <w:t xml:space="preserve">　　　　　　　　　　⑹脱色液をゲルが浮くくらいいれる。</w:t>
      </w:r>
    </w:p>
    <w:p w14:paraId="1E7542A6" w14:textId="77777777" w:rsidR="00CA3B03" w:rsidRDefault="00CA3B03" w:rsidP="00B640BF">
      <w:r>
        <w:rPr>
          <w:rFonts w:hint="eastAsia"/>
        </w:rPr>
        <w:t>⑷、⑸を</w:t>
      </w:r>
      <w:r>
        <w:rPr>
          <w:rFonts w:hint="eastAsia"/>
        </w:rPr>
        <w:t>3</w:t>
      </w:r>
      <w:r>
        <w:rPr>
          <w:rFonts w:hint="eastAsia"/>
        </w:rPr>
        <w:t>回程繰り返す。</w:t>
      </w:r>
    </w:p>
    <w:p w14:paraId="138A992C" w14:textId="77777777" w:rsidR="00EF621B" w:rsidRDefault="00EF621B" w:rsidP="00B640BF"/>
    <w:p w14:paraId="4722EFAC" w14:textId="77777777" w:rsidR="00EF621B" w:rsidRDefault="00EF621B" w:rsidP="00B640BF"/>
    <w:p w14:paraId="2251664A" w14:textId="77777777" w:rsidR="00EF621B" w:rsidRDefault="00EF621B" w:rsidP="00B640BF"/>
    <w:p w14:paraId="27CDDF54" w14:textId="77777777" w:rsidR="00EF621B" w:rsidRDefault="00EF621B" w:rsidP="00B640BF"/>
    <w:p w14:paraId="1FFD6712" w14:textId="77777777" w:rsidR="00EF621B" w:rsidRDefault="00EF621B" w:rsidP="00B640BF"/>
    <w:p w14:paraId="5767D0F0" w14:textId="77777777" w:rsidR="00EF621B" w:rsidRDefault="00EF621B" w:rsidP="00B640BF"/>
    <w:p w14:paraId="44C77841" w14:textId="77777777" w:rsidR="00EF621B" w:rsidRDefault="00EF621B" w:rsidP="00B640BF"/>
    <w:p w14:paraId="335D3320" w14:textId="77777777" w:rsidR="00EF621B" w:rsidRDefault="00EF621B" w:rsidP="00B640BF"/>
    <w:p w14:paraId="197F207A" w14:textId="77777777" w:rsidR="00EF621B" w:rsidRDefault="00EF621B" w:rsidP="00B640BF"/>
    <w:p w14:paraId="3D0DB798" w14:textId="77777777" w:rsidR="00EF621B" w:rsidRDefault="00EF621B" w:rsidP="00B640BF">
      <w:pPr>
        <w:rPr>
          <w:rFonts w:hint="eastAsia"/>
        </w:rPr>
      </w:pPr>
    </w:p>
    <w:p w14:paraId="7221E3CB" w14:textId="77777777" w:rsidR="00695FD5" w:rsidRDefault="00695FD5" w:rsidP="00B640BF">
      <w:pPr>
        <w:rPr>
          <w:rFonts w:hint="eastAsia"/>
        </w:rPr>
      </w:pPr>
    </w:p>
    <w:p w14:paraId="192CCBB9" w14:textId="77777777" w:rsidR="00695FD5" w:rsidRDefault="00695FD5" w:rsidP="00B640BF">
      <w:pPr>
        <w:rPr>
          <w:rFonts w:hint="eastAsia"/>
        </w:rPr>
      </w:pPr>
    </w:p>
    <w:p w14:paraId="524922CD" w14:textId="77777777" w:rsidR="00EF621B" w:rsidRDefault="00EF621B" w:rsidP="00B640BF"/>
    <w:p w14:paraId="5AC8F17B" w14:textId="77777777" w:rsidR="00EF621B" w:rsidRDefault="00EF621B" w:rsidP="00B640BF"/>
    <w:p w14:paraId="69E4E1CF" w14:textId="77777777" w:rsidR="00EF621B" w:rsidRDefault="0090458D" w:rsidP="00B640BF">
      <w:r>
        <w:rPr>
          <w:rFonts w:hint="eastAsia"/>
          <w:noProof/>
        </w:rPr>
        <w:drawing>
          <wp:anchor distT="0" distB="0" distL="114300" distR="114300" simplePos="0" relativeHeight="251732992" behindDoc="1" locked="0" layoutInCell="1" allowOverlap="1" wp14:anchorId="288DD1B1" wp14:editId="63B23F5A">
            <wp:simplePos x="0" y="0"/>
            <wp:positionH relativeFrom="column">
              <wp:posOffset>3571875</wp:posOffset>
            </wp:positionH>
            <wp:positionV relativeFrom="paragraph">
              <wp:posOffset>-590550</wp:posOffset>
            </wp:positionV>
            <wp:extent cx="2556911" cy="2343150"/>
            <wp:effectExtent l="0" t="0" r="0" b="0"/>
            <wp:wrapNone/>
            <wp:docPr id="63" name="図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G_0822.jpg"/>
                    <pic:cNvPicPr/>
                  </pic:nvPicPr>
                  <pic:blipFill rotWithShape="1">
                    <a:blip r:embed="rId48" cstate="print">
                      <a:extLst>
                        <a:ext uri="{28A0092B-C50C-407E-A947-70E740481C1C}">
                          <a14:useLocalDpi xmlns:a14="http://schemas.microsoft.com/office/drawing/2010/main" val="0"/>
                        </a:ext>
                      </a:extLst>
                    </a:blip>
                    <a:srcRect t="22279" r="8529"/>
                    <a:stretch/>
                  </pic:blipFill>
                  <pic:spPr bwMode="auto">
                    <a:xfrm>
                      <a:off x="0" y="0"/>
                      <a:ext cx="2556911" cy="23431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hint="eastAsia"/>
          <w:noProof/>
        </w:rPr>
        <w:drawing>
          <wp:anchor distT="0" distB="0" distL="114300" distR="114300" simplePos="0" relativeHeight="251731968" behindDoc="1" locked="0" layoutInCell="1" allowOverlap="1" wp14:anchorId="4835478C" wp14:editId="3F069642">
            <wp:simplePos x="0" y="0"/>
            <wp:positionH relativeFrom="margin">
              <wp:posOffset>104775</wp:posOffset>
            </wp:positionH>
            <wp:positionV relativeFrom="paragraph">
              <wp:posOffset>-514350</wp:posOffset>
            </wp:positionV>
            <wp:extent cx="2676525" cy="2211708"/>
            <wp:effectExtent l="0" t="0" r="0" b="0"/>
            <wp:wrapNone/>
            <wp:docPr id="5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G_0820.jpg"/>
                    <pic:cNvPicPr/>
                  </pic:nvPicPr>
                  <pic:blipFill rotWithShape="1">
                    <a:blip r:embed="rId49" cstate="print">
                      <a:extLst>
                        <a:ext uri="{28A0092B-C50C-407E-A947-70E740481C1C}">
                          <a14:useLocalDpi xmlns:a14="http://schemas.microsoft.com/office/drawing/2010/main" val="0"/>
                        </a:ext>
                      </a:extLst>
                    </a:blip>
                    <a:srcRect l="4463" t="22853" r="14888" b="27166"/>
                    <a:stretch/>
                  </pic:blipFill>
                  <pic:spPr bwMode="auto">
                    <a:xfrm>
                      <a:off x="0" y="0"/>
                      <a:ext cx="2676525" cy="221170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CB7B225" w14:textId="77777777" w:rsidR="00C93004" w:rsidRDefault="00C93004" w:rsidP="00B640BF"/>
    <w:p w14:paraId="7E39F726" w14:textId="77777777" w:rsidR="00C93004" w:rsidRDefault="00C93004" w:rsidP="00B640BF"/>
    <w:p w14:paraId="10CB7879" w14:textId="77777777" w:rsidR="00C93004" w:rsidRDefault="00C93004" w:rsidP="00B640BF"/>
    <w:p w14:paraId="68D9839C" w14:textId="77777777" w:rsidR="00C93004" w:rsidRDefault="00C93004" w:rsidP="00B640BF"/>
    <w:p w14:paraId="7B9AE6B6" w14:textId="77777777" w:rsidR="00C93004" w:rsidRDefault="00C93004" w:rsidP="00B640BF"/>
    <w:p w14:paraId="0091DBAB" w14:textId="77777777" w:rsidR="00C93004" w:rsidRDefault="00C93004" w:rsidP="00B640BF"/>
    <w:p w14:paraId="76A4D2DC" w14:textId="77777777" w:rsidR="00C93004" w:rsidRDefault="00C93004" w:rsidP="00B640BF"/>
    <w:p w14:paraId="2C3A346A" w14:textId="77777777" w:rsidR="00C93004" w:rsidRDefault="00C93004" w:rsidP="00B640BF">
      <w:r>
        <w:rPr>
          <w:rFonts w:hint="eastAsia"/>
        </w:rPr>
        <w:t>⑺電子レンジで約</w:t>
      </w:r>
      <w:r>
        <w:rPr>
          <w:rFonts w:hint="eastAsia"/>
        </w:rPr>
        <w:t>3</w:t>
      </w:r>
      <w:r>
        <w:rPr>
          <w:rFonts w:hint="eastAsia"/>
        </w:rPr>
        <w:t>分温める。　　　　　　　　　　　　⑻キムワイプをタッパーの端につめておく。</w:t>
      </w:r>
    </w:p>
    <w:p w14:paraId="4FF99A80" w14:textId="77777777" w:rsidR="00C93004" w:rsidRDefault="00C93004" w:rsidP="00B640BF"/>
    <w:p w14:paraId="35A91218" w14:textId="77777777" w:rsidR="00C93004" w:rsidRDefault="00C93004" w:rsidP="00B640BF">
      <w:r>
        <w:rPr>
          <w:rFonts w:hint="eastAsia"/>
          <w:noProof/>
        </w:rPr>
        <w:drawing>
          <wp:anchor distT="0" distB="0" distL="114300" distR="114300" simplePos="0" relativeHeight="251734016" behindDoc="1" locked="0" layoutInCell="1" allowOverlap="1" wp14:anchorId="7ABF37FE" wp14:editId="236B15E7">
            <wp:simplePos x="0" y="0"/>
            <wp:positionH relativeFrom="margin">
              <wp:posOffset>266700</wp:posOffset>
            </wp:positionH>
            <wp:positionV relativeFrom="paragraph">
              <wp:posOffset>190500</wp:posOffset>
            </wp:positionV>
            <wp:extent cx="2333625" cy="2528446"/>
            <wp:effectExtent l="0" t="0" r="3175" b="12065"/>
            <wp:wrapNone/>
            <wp:docPr id="64" name="図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G_0823.jpg"/>
                    <pic:cNvPicPr/>
                  </pic:nvPicPr>
                  <pic:blipFill rotWithShape="1">
                    <a:blip r:embed="rId50" cstate="print">
                      <a:extLst>
                        <a:ext uri="{28A0092B-C50C-407E-A947-70E740481C1C}">
                          <a14:useLocalDpi xmlns:a14="http://schemas.microsoft.com/office/drawing/2010/main" val="0"/>
                        </a:ext>
                      </a:extLst>
                    </a:blip>
                    <a:srcRect l="7386" t="7388" r="7809" b="23702"/>
                    <a:stretch/>
                  </pic:blipFill>
                  <pic:spPr bwMode="auto">
                    <a:xfrm>
                      <a:off x="0" y="0"/>
                      <a:ext cx="2333625" cy="252844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227E448" w14:textId="77777777" w:rsidR="00C93004" w:rsidRDefault="009C309C" w:rsidP="00B640BF">
      <w:r>
        <w:rPr>
          <w:rFonts w:hint="eastAsia"/>
          <w:noProof/>
        </w:rPr>
        <w:drawing>
          <wp:anchor distT="0" distB="0" distL="114300" distR="114300" simplePos="0" relativeHeight="251737088" behindDoc="1" locked="0" layoutInCell="1" allowOverlap="1" wp14:anchorId="230BB8A0" wp14:editId="00336128">
            <wp:simplePos x="0" y="0"/>
            <wp:positionH relativeFrom="margin">
              <wp:posOffset>3467100</wp:posOffset>
            </wp:positionH>
            <wp:positionV relativeFrom="paragraph">
              <wp:posOffset>192723</wp:posOffset>
            </wp:positionV>
            <wp:extent cx="2607082" cy="2098501"/>
            <wp:effectExtent l="318" t="0" r="9842" b="9843"/>
            <wp:wrapNone/>
            <wp:docPr id="65" name="図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IMG_0829[1].JPG"/>
                    <pic:cNvPicPr/>
                  </pic:nvPicPr>
                  <pic:blipFill>
                    <a:blip r:embed="rId51" cstate="print">
                      <a:extLst>
                        <a:ext uri="{28A0092B-C50C-407E-A947-70E740481C1C}">
                          <a14:useLocalDpi xmlns:a14="http://schemas.microsoft.com/office/drawing/2010/main" val="0"/>
                        </a:ext>
                      </a:extLst>
                    </a:blip>
                    <a:stretch>
                      <a:fillRect/>
                    </a:stretch>
                  </pic:blipFill>
                  <pic:spPr>
                    <a:xfrm rot="5400000">
                      <a:off x="0" y="0"/>
                      <a:ext cx="2607082" cy="2098501"/>
                    </a:xfrm>
                    <a:prstGeom prst="rect">
                      <a:avLst/>
                    </a:prstGeom>
                  </pic:spPr>
                </pic:pic>
              </a:graphicData>
            </a:graphic>
            <wp14:sizeRelH relativeFrom="page">
              <wp14:pctWidth>0</wp14:pctWidth>
            </wp14:sizeRelH>
            <wp14:sizeRelV relativeFrom="page">
              <wp14:pctHeight>0</wp14:pctHeight>
            </wp14:sizeRelV>
          </wp:anchor>
        </w:drawing>
      </w:r>
    </w:p>
    <w:p w14:paraId="3F6D7586" w14:textId="77777777" w:rsidR="00693C3E" w:rsidRDefault="00693C3E" w:rsidP="00B640BF"/>
    <w:p w14:paraId="65426793" w14:textId="77777777" w:rsidR="00C93004" w:rsidRDefault="00C93004" w:rsidP="00B640BF"/>
    <w:p w14:paraId="3F8C60B2" w14:textId="77777777" w:rsidR="00C93004" w:rsidRDefault="00C93004" w:rsidP="00B640BF"/>
    <w:p w14:paraId="076674E5" w14:textId="77777777" w:rsidR="00C93004" w:rsidRDefault="00C93004" w:rsidP="00B640BF"/>
    <w:p w14:paraId="009F1BB5" w14:textId="77777777" w:rsidR="00C93004" w:rsidRDefault="00C93004" w:rsidP="00B640BF"/>
    <w:p w14:paraId="72F6B02A" w14:textId="77777777" w:rsidR="00C93004" w:rsidRDefault="00C93004" w:rsidP="00B640BF"/>
    <w:p w14:paraId="7CD12B0C" w14:textId="77777777" w:rsidR="00C93004" w:rsidRDefault="00C93004" w:rsidP="00B640BF"/>
    <w:p w14:paraId="7F6D7766" w14:textId="77777777" w:rsidR="00C93004" w:rsidRDefault="00C93004" w:rsidP="00B640BF"/>
    <w:p w14:paraId="258A70A1" w14:textId="77777777" w:rsidR="00C93004" w:rsidRDefault="00C93004" w:rsidP="00B640BF"/>
    <w:p w14:paraId="4B0F8B9B" w14:textId="77777777" w:rsidR="00C93004" w:rsidRDefault="00C93004" w:rsidP="00B640BF"/>
    <w:p w14:paraId="2E6B9F36" w14:textId="77777777" w:rsidR="009C309C" w:rsidRDefault="009C309C" w:rsidP="00B640BF"/>
    <w:p w14:paraId="71C7B5A7" w14:textId="77777777" w:rsidR="00C93004" w:rsidRDefault="00C93004" w:rsidP="00B640BF">
      <w:r>
        <w:rPr>
          <w:rFonts w:hint="eastAsia"/>
        </w:rPr>
        <w:t>⑼</w:t>
      </w:r>
      <w:r w:rsidR="00026653">
        <w:rPr>
          <w:rFonts w:hint="eastAsia"/>
        </w:rPr>
        <w:t>ゲルを浸透器にかける。</w:t>
      </w:r>
      <w:r w:rsidR="009C309C">
        <w:rPr>
          <w:rFonts w:hint="eastAsia"/>
        </w:rPr>
        <w:t xml:space="preserve">　　　　　　　　　　　　　　　　⑽脱色液を戻し、タッパーに水道水をい</w:t>
      </w:r>
    </w:p>
    <w:p w14:paraId="1590BC1C" w14:textId="77777777" w:rsidR="00026653" w:rsidRDefault="00026653" w:rsidP="00B640BF">
      <w:r>
        <w:rPr>
          <w:rFonts w:hint="eastAsia"/>
        </w:rPr>
        <w:t>30</w:t>
      </w:r>
      <w:r>
        <w:rPr>
          <w:rFonts w:hint="eastAsia"/>
        </w:rPr>
        <w:t>分程で結果がみえてくるが、</w:t>
      </w:r>
      <w:r w:rsidR="001C2357">
        <w:rPr>
          <w:rFonts w:hint="eastAsia"/>
        </w:rPr>
        <w:t>12</w:t>
      </w:r>
      <w:r w:rsidR="001C2357">
        <w:rPr>
          <w:rFonts w:hint="eastAsia"/>
        </w:rPr>
        <w:t>時間程かけて</w:t>
      </w:r>
      <w:r w:rsidR="007B6243">
        <w:rPr>
          <w:rFonts w:hint="eastAsia"/>
        </w:rPr>
        <w:t xml:space="preserve">　　　　　　れ、</w:t>
      </w:r>
      <w:r w:rsidR="009C309C">
        <w:rPr>
          <w:rFonts w:hint="eastAsia"/>
        </w:rPr>
        <w:t>保管しておく。</w:t>
      </w:r>
    </w:p>
    <w:p w14:paraId="6C8D3C23" w14:textId="77777777" w:rsidR="009C309C" w:rsidRDefault="001C2357" w:rsidP="00B640BF">
      <w:pPr>
        <w:rPr>
          <w:noProof/>
        </w:rPr>
      </w:pPr>
      <w:r>
        <w:rPr>
          <w:rFonts w:hint="eastAsia"/>
        </w:rPr>
        <w:t>おくと綺麗に仕上がる。</w:t>
      </w:r>
    </w:p>
    <w:p w14:paraId="0148ECE0" w14:textId="77777777" w:rsidR="001C2357" w:rsidRDefault="001C2357" w:rsidP="00B640BF"/>
    <w:p w14:paraId="65B3FF0D" w14:textId="77777777" w:rsidR="00C93004" w:rsidRDefault="00C93004" w:rsidP="00B640BF"/>
    <w:p w14:paraId="454C7FF9" w14:textId="77777777" w:rsidR="00C93004" w:rsidRDefault="00C93004" w:rsidP="00B640BF"/>
    <w:p w14:paraId="22D64821" w14:textId="77777777" w:rsidR="00C93004" w:rsidRDefault="00C93004" w:rsidP="00B640BF"/>
    <w:p w14:paraId="1199D735" w14:textId="77777777" w:rsidR="00C93004" w:rsidRDefault="00C93004" w:rsidP="00B640BF"/>
    <w:p w14:paraId="55E1CF17" w14:textId="77777777" w:rsidR="00C93004" w:rsidRDefault="00C93004" w:rsidP="00B640BF"/>
    <w:p w14:paraId="52D28018" w14:textId="77777777" w:rsidR="00C93004" w:rsidRDefault="00C93004" w:rsidP="00B640BF"/>
    <w:p w14:paraId="7088F148" w14:textId="77777777" w:rsidR="0090458D" w:rsidRDefault="0090458D" w:rsidP="00B640BF"/>
    <w:p w14:paraId="18B1FB10" w14:textId="77777777" w:rsidR="00CE52F6" w:rsidRDefault="00CE52F6" w:rsidP="00B640BF">
      <w:pPr>
        <w:rPr>
          <w:rFonts w:hint="eastAsia"/>
        </w:rPr>
      </w:pPr>
    </w:p>
    <w:p w14:paraId="7EF96642" w14:textId="77777777" w:rsidR="00C93004" w:rsidRDefault="00592AA1" w:rsidP="00B640BF">
      <w:r>
        <w:rPr>
          <w:rFonts w:hint="eastAsia"/>
        </w:rPr>
        <w:t>2.2.4</w:t>
      </w:r>
      <w:r>
        <w:rPr>
          <w:rFonts w:hint="eastAsia"/>
        </w:rPr>
        <w:t xml:space="preserve">　分子量検討</w:t>
      </w:r>
    </w:p>
    <w:p w14:paraId="40D4DCD3" w14:textId="77777777" w:rsidR="00C93004" w:rsidRDefault="00C93004" w:rsidP="00B640BF"/>
    <w:p w14:paraId="41286564" w14:textId="4ECCADE9" w:rsidR="00C93004" w:rsidRDefault="00C93004" w:rsidP="00B640BF"/>
    <w:p w14:paraId="45C685E5" w14:textId="5AE4918A" w:rsidR="00C93004" w:rsidRDefault="00695FD5" w:rsidP="00B640BF">
      <w:r>
        <w:rPr>
          <w:rFonts w:hint="eastAsia"/>
          <w:noProof/>
        </w:rPr>
        <mc:AlternateContent>
          <mc:Choice Requires="wps">
            <w:drawing>
              <wp:anchor distT="0" distB="0" distL="114300" distR="114300" simplePos="0" relativeHeight="251741184" behindDoc="0" locked="0" layoutInCell="1" allowOverlap="1" wp14:anchorId="3603B355" wp14:editId="200C40CD">
                <wp:simplePos x="0" y="0"/>
                <wp:positionH relativeFrom="column">
                  <wp:posOffset>1769110</wp:posOffset>
                </wp:positionH>
                <wp:positionV relativeFrom="paragraph">
                  <wp:posOffset>28575</wp:posOffset>
                </wp:positionV>
                <wp:extent cx="476250" cy="2524125"/>
                <wp:effectExtent l="0" t="0" r="31750" b="15875"/>
                <wp:wrapNone/>
                <wp:docPr id="70" name="円/楕円 70"/>
                <wp:cNvGraphicFramePr/>
                <a:graphic xmlns:a="http://schemas.openxmlformats.org/drawingml/2006/main">
                  <a:graphicData uri="http://schemas.microsoft.com/office/word/2010/wordprocessingShape">
                    <wps:wsp>
                      <wps:cNvSpPr/>
                      <wps:spPr>
                        <a:xfrm>
                          <a:off x="0" y="0"/>
                          <a:ext cx="476250" cy="2524125"/>
                        </a:xfrm>
                        <a:prstGeom prst="ellipse">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円/楕円 70" o:spid="_x0000_s1026" style="position:absolute;left:0;text-align:left;margin-left:139.3pt;margin-top:2.25pt;width:37.5pt;height:198.7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" filled="f" strokecolor="red" strokeweight="2.25pt">
                <v:stroke joinstyle="miter"/>
              </v:oval>
            </w:pict>
          </mc:Fallback>
        </mc:AlternateContent>
      </w:r>
      <w:r>
        <w:rPr>
          <w:noProof/>
        </w:rPr>
        <w:drawing>
          <wp:anchor distT="0" distB="0" distL="114300" distR="114300" simplePos="0" relativeHeight="251738112" behindDoc="1" locked="0" layoutInCell="1" allowOverlap="1" wp14:anchorId="5E60BD66" wp14:editId="766BC908">
            <wp:simplePos x="0" y="0"/>
            <wp:positionH relativeFrom="margin">
              <wp:posOffset>-59690</wp:posOffset>
            </wp:positionH>
            <wp:positionV relativeFrom="paragraph">
              <wp:posOffset>43815</wp:posOffset>
            </wp:positionV>
            <wp:extent cx="3193415" cy="2647315"/>
            <wp:effectExtent l="0" t="6350" r="635" b="635"/>
            <wp:wrapNone/>
            <wp:docPr id="68" name="図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G_0663[1].JPG"/>
                    <pic:cNvPicPr/>
                  </pic:nvPicPr>
                  <pic:blipFill rotWithShape="1">
                    <a:blip r:embed="rId52" cstate="print">
                      <a:extLst>
                        <a:ext uri="{28A0092B-C50C-407E-A947-70E740481C1C}">
                          <a14:useLocalDpi xmlns:a14="http://schemas.microsoft.com/office/drawing/2010/main" val="0"/>
                        </a:ext>
                      </a:extLst>
                    </a:blip>
                    <a:srcRect l="10903" t="1522"/>
                    <a:stretch/>
                  </pic:blipFill>
                  <pic:spPr bwMode="auto">
                    <a:xfrm rot="5400000">
                      <a:off x="0" y="0"/>
                      <a:ext cx="3193415" cy="26473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0458D">
        <w:rPr>
          <w:rFonts w:hint="eastAsia"/>
          <w:noProof/>
        </w:rPr>
        <w:drawing>
          <wp:anchor distT="0" distB="0" distL="114300" distR="114300" simplePos="0" relativeHeight="251735040" behindDoc="1" locked="0" layoutInCell="1" allowOverlap="1" wp14:anchorId="2A2D3F26" wp14:editId="0E564ABD">
            <wp:simplePos x="0" y="0"/>
            <wp:positionH relativeFrom="margin">
              <wp:posOffset>3219450</wp:posOffset>
            </wp:positionH>
            <wp:positionV relativeFrom="paragraph">
              <wp:posOffset>9525</wp:posOffset>
            </wp:positionV>
            <wp:extent cx="2667000" cy="2242185"/>
            <wp:effectExtent l="0" t="0" r="0" b="5715"/>
            <wp:wrapNone/>
            <wp:docPr id="67" name="図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IMG_0832[1].JPG"/>
                    <pic:cNvPicPr/>
                  </pic:nvPicPr>
                  <pic:blipFill rotWithShape="1">
                    <a:blip r:embed="rId53" cstate="print">
                      <a:extLst>
                        <a:ext uri="{28A0092B-C50C-407E-A947-70E740481C1C}">
                          <a14:useLocalDpi xmlns:a14="http://schemas.microsoft.com/office/drawing/2010/main" val="0"/>
                        </a:ext>
                      </a:extLst>
                    </a:blip>
                    <a:srcRect l="7080" t="10465" r="13042"/>
                    <a:stretch/>
                  </pic:blipFill>
                  <pic:spPr bwMode="auto">
                    <a:xfrm>
                      <a:off x="0" y="0"/>
                      <a:ext cx="2667000" cy="22421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C0B707D" w14:textId="77777777" w:rsidR="00C93004" w:rsidRDefault="0090458D" w:rsidP="00B640BF">
      <w:r>
        <w:rPr>
          <w:rFonts w:hint="eastAsia"/>
          <w:noProof/>
        </w:rPr>
        <mc:AlternateContent>
          <mc:Choice Requires="wps">
            <w:drawing>
              <wp:anchor distT="0" distB="0" distL="114300" distR="114300" simplePos="0" relativeHeight="251739136" behindDoc="0" locked="0" layoutInCell="1" allowOverlap="1" wp14:anchorId="6F14610B" wp14:editId="3F27D6E4">
                <wp:simplePos x="0" y="0"/>
                <wp:positionH relativeFrom="margin">
                  <wp:posOffset>397510</wp:posOffset>
                </wp:positionH>
                <wp:positionV relativeFrom="paragraph">
                  <wp:posOffset>47625</wp:posOffset>
                </wp:positionV>
                <wp:extent cx="381000" cy="2066925"/>
                <wp:effectExtent l="0" t="0" r="25400" b="15875"/>
                <wp:wrapNone/>
                <wp:docPr id="69" name="円/楕円 69"/>
                <wp:cNvGraphicFramePr/>
                <a:graphic xmlns:a="http://schemas.openxmlformats.org/drawingml/2006/main">
                  <a:graphicData uri="http://schemas.microsoft.com/office/word/2010/wordprocessingShape">
                    <wps:wsp>
                      <wps:cNvSpPr/>
                      <wps:spPr>
                        <a:xfrm>
                          <a:off x="0" y="0"/>
                          <a:ext cx="381000" cy="2066925"/>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円/楕円 69" o:spid="_x0000_s1026" style="position:absolute;left:0;text-align:left;margin-left:31.3pt;margin-top:3.75pt;width:30pt;height:162.75pt;z-index:25173913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" filled="f" strokecolor="red" strokeweight="2.25pt">
                <v:stroke joinstyle="miter"/>
                <w10:wrap anchorx="margin"/>
              </v:oval>
            </w:pict>
          </mc:Fallback>
        </mc:AlternateContent>
      </w:r>
    </w:p>
    <w:p w14:paraId="0DE7647F" w14:textId="77777777" w:rsidR="00C93004" w:rsidRDefault="00C93004" w:rsidP="00B640BF"/>
    <w:p w14:paraId="010723FF" w14:textId="77777777" w:rsidR="00C93004" w:rsidRDefault="00C93004" w:rsidP="00B640BF"/>
    <w:p w14:paraId="09FCA889" w14:textId="77777777" w:rsidR="00C93004" w:rsidRDefault="00C93004" w:rsidP="00B640BF"/>
    <w:p w14:paraId="3CDA3A68" w14:textId="77777777" w:rsidR="00C93004" w:rsidRDefault="00C93004" w:rsidP="00B640BF"/>
    <w:p w14:paraId="1AFF7453" w14:textId="77777777" w:rsidR="00C93004" w:rsidRDefault="00C93004" w:rsidP="00B640BF"/>
    <w:p w14:paraId="551E495A" w14:textId="77777777" w:rsidR="00C93004" w:rsidRDefault="00C93004" w:rsidP="00B640BF"/>
    <w:p w14:paraId="05F0DA31" w14:textId="77777777" w:rsidR="00C93004" w:rsidRDefault="00C93004" w:rsidP="00B640BF"/>
    <w:p w14:paraId="03EF2AC6" w14:textId="77777777" w:rsidR="00C93004" w:rsidRDefault="00C93004" w:rsidP="00B640BF"/>
    <w:p w14:paraId="09489E69" w14:textId="77777777" w:rsidR="00C93004" w:rsidRDefault="00C93004" w:rsidP="00B640BF"/>
    <w:p w14:paraId="41F1E9A0" w14:textId="77777777" w:rsidR="00C93004" w:rsidRDefault="00C93004" w:rsidP="00B640BF"/>
    <w:p w14:paraId="789C83E7" w14:textId="77777777" w:rsidR="00C93004" w:rsidRDefault="00C93004" w:rsidP="00B640BF"/>
    <w:p w14:paraId="277D1A86" w14:textId="77777777" w:rsidR="00C93004" w:rsidRDefault="00C93004" w:rsidP="00B640BF"/>
    <w:p w14:paraId="056F45D9" w14:textId="77777777" w:rsidR="00C93004" w:rsidRDefault="008C070E" w:rsidP="00B640BF">
      <w:r>
        <w:rPr>
          <w:rFonts w:hint="eastAsia"/>
        </w:rPr>
        <w:t>目的のタンパクの発現を分子量マーカーで確認・検討する。</w:t>
      </w:r>
    </w:p>
    <w:p w14:paraId="18D74E08" w14:textId="77777777" w:rsidR="00C93004" w:rsidRDefault="00C93004" w:rsidP="00B640BF"/>
    <w:p w14:paraId="16D9453A" w14:textId="77777777" w:rsidR="00C93004" w:rsidRDefault="00C93004" w:rsidP="00B640BF"/>
    <w:p w14:paraId="28417E04" w14:textId="77777777" w:rsidR="00C93004" w:rsidRDefault="00C93004" w:rsidP="00B640BF"/>
    <w:p w14:paraId="738C1EEA" w14:textId="77777777" w:rsidR="00C93004" w:rsidRDefault="00C93004" w:rsidP="00B640BF"/>
    <w:p w14:paraId="618AF170" w14:textId="77777777" w:rsidR="00C93004" w:rsidRDefault="00C93004" w:rsidP="00B640BF"/>
    <w:p w14:paraId="2A5D4E66" w14:textId="77777777" w:rsidR="00C93004" w:rsidRDefault="00C93004" w:rsidP="00B640BF"/>
    <w:p w14:paraId="58956A6E" w14:textId="77777777" w:rsidR="00C93004" w:rsidRDefault="00C93004" w:rsidP="00B640BF"/>
    <w:p w14:paraId="7720F3D2" w14:textId="77777777" w:rsidR="003F57E3" w:rsidRDefault="003F57E3" w:rsidP="00B640BF"/>
    <w:p w14:paraId="4636B4C7" w14:textId="77777777" w:rsidR="003F57E3" w:rsidRDefault="003F57E3" w:rsidP="00B640BF"/>
    <w:p w14:paraId="3BC208F1" w14:textId="77777777" w:rsidR="003F57E3" w:rsidRDefault="003F57E3" w:rsidP="00B640BF"/>
    <w:p w14:paraId="1DDDC671" w14:textId="77777777" w:rsidR="003F57E3" w:rsidRDefault="003F57E3" w:rsidP="00B640BF"/>
    <w:p w14:paraId="60129C10" w14:textId="77777777" w:rsidR="003F57E3" w:rsidRDefault="003F57E3" w:rsidP="00B640BF"/>
    <w:p w14:paraId="44FA08CC" w14:textId="77777777" w:rsidR="003F57E3" w:rsidRDefault="003F57E3" w:rsidP="00B640BF"/>
    <w:p w14:paraId="47306508" w14:textId="77777777" w:rsidR="003F57E3" w:rsidRDefault="003F57E3" w:rsidP="00B640BF"/>
    <w:p w14:paraId="26A0C577" w14:textId="77777777" w:rsidR="003F57E3" w:rsidRDefault="003F57E3" w:rsidP="00B640BF"/>
    <w:p w14:paraId="00C42CBE" w14:textId="77777777" w:rsidR="003F57E3" w:rsidRDefault="003F57E3" w:rsidP="00B640BF"/>
    <w:p w14:paraId="00F52595" w14:textId="77777777" w:rsidR="003F57E3" w:rsidRDefault="003F57E3" w:rsidP="00B640BF"/>
    <w:p w14:paraId="57AF6D37" w14:textId="77777777" w:rsidR="003F57E3" w:rsidRDefault="003F57E3" w:rsidP="00B640BF"/>
    <w:p w14:paraId="4533F360" w14:textId="77777777" w:rsidR="00CE52F6" w:rsidRDefault="00CE52F6" w:rsidP="00B640BF"/>
    <w:p w14:paraId="47FEE687" w14:textId="3A3688D3" w:rsidR="00C06700" w:rsidRDefault="008323C6" w:rsidP="00B640BF">
      <w:r>
        <w:rPr>
          <w:rFonts w:hint="eastAsia"/>
        </w:rPr>
        <w:t>3.</w:t>
      </w:r>
      <w:r>
        <w:t xml:space="preserve"> </w:t>
      </w:r>
      <w:r w:rsidR="00C06700">
        <w:rPr>
          <w:rFonts w:hint="eastAsia"/>
        </w:rPr>
        <w:t>補足説明</w:t>
      </w:r>
    </w:p>
    <w:p w14:paraId="28734395" w14:textId="458259A2" w:rsidR="008323C6" w:rsidRDefault="008323C6" w:rsidP="00B640BF">
      <w:r>
        <w:rPr>
          <w:rFonts w:hint="eastAsia"/>
        </w:rPr>
        <w:t xml:space="preserve">3.1 </w:t>
      </w:r>
      <w:r>
        <w:rPr>
          <w:rFonts w:hint="eastAsia"/>
        </w:rPr>
        <w:t>ゲル板の試薬の分量（</w:t>
      </w:r>
      <w:r>
        <w:rPr>
          <w:rFonts w:hint="eastAsia"/>
        </w:rPr>
        <w:t>1</w:t>
      </w:r>
      <w:r>
        <w:rPr>
          <w:rFonts w:hint="eastAsia"/>
        </w:rPr>
        <w:t>枚あたり）</w:t>
      </w:r>
    </w:p>
    <w:tbl>
      <w:tblPr>
        <w:tblW w:w="3452" w:type="dxa"/>
        <w:tblInd w:w="-5" w:type="dxa"/>
        <w:tblCellMar>
          <w:left w:w="99" w:type="dxa"/>
          <w:right w:w="99" w:type="dxa"/>
        </w:tblCellMar>
        <w:tblLook w:val="04A0" w:firstRow="1" w:lastRow="0" w:firstColumn="1" w:lastColumn="0" w:noHBand="0" w:noVBand="1"/>
      </w:tblPr>
      <w:tblGrid>
        <w:gridCol w:w="1140"/>
        <w:gridCol w:w="1232"/>
        <w:gridCol w:w="1080"/>
      </w:tblGrid>
      <w:tr w:rsidR="008323C6" w:rsidRPr="008323C6" w14:paraId="6F18C91B" w14:textId="77777777" w:rsidTr="008323C6">
        <w:trPr>
          <w:trHeight w:val="270"/>
        </w:trPr>
        <w:tc>
          <w:tcPr>
            <w:tcW w:w="1140" w:type="dxa"/>
            <w:tcBorders>
              <w:top w:val="single" w:sz="4" w:space="0" w:color="auto"/>
              <w:left w:val="single" w:sz="4" w:space="0" w:color="auto"/>
              <w:bottom w:val="single" w:sz="4" w:space="0" w:color="auto"/>
              <w:right w:val="nil"/>
            </w:tcBorders>
            <w:shd w:val="clear" w:color="auto" w:fill="auto"/>
            <w:noWrap/>
            <w:vAlign w:val="center"/>
            <w:hideMark/>
          </w:tcPr>
          <w:p w14:paraId="68F486B0" w14:textId="77777777" w:rsidR="008323C6" w:rsidRPr="008323C6" w:rsidRDefault="008323C6" w:rsidP="008323C6">
            <w:pPr>
              <w:widowControl/>
              <w:jc w:val="left"/>
              <w:rPr>
                <w:rFonts w:ascii="ＭＳ Ｐゴシック" w:eastAsia="ＭＳ Ｐゴシック" w:hAnsi="ＭＳ Ｐゴシック" w:cs="ＭＳ Ｐゴシック"/>
                <w:color w:val="000000"/>
                <w:kern w:val="0"/>
                <w:sz w:val="22"/>
              </w:rPr>
            </w:pPr>
            <w:r w:rsidRPr="008323C6">
              <w:rPr>
                <w:rFonts w:ascii="ＭＳ Ｐゴシック" w:eastAsia="ＭＳ Ｐゴシック" w:hAnsi="ＭＳ Ｐゴシック" w:cs="ＭＳ Ｐゴシック" w:hint="eastAsia"/>
                <w:color w:val="000000"/>
                <w:kern w:val="0"/>
                <w:sz w:val="22"/>
              </w:rPr>
              <w:t xml:space="preserve">　</w:t>
            </w:r>
          </w:p>
        </w:tc>
        <w:tc>
          <w:tcPr>
            <w:tcW w:w="1232" w:type="dxa"/>
            <w:tcBorders>
              <w:top w:val="single" w:sz="4" w:space="0" w:color="auto"/>
              <w:left w:val="nil"/>
              <w:bottom w:val="single" w:sz="4" w:space="0" w:color="auto"/>
              <w:right w:val="nil"/>
            </w:tcBorders>
            <w:shd w:val="clear" w:color="auto" w:fill="auto"/>
            <w:noWrap/>
            <w:vAlign w:val="center"/>
            <w:hideMark/>
          </w:tcPr>
          <w:p w14:paraId="07E00CCB" w14:textId="77777777" w:rsidR="008323C6" w:rsidRPr="008323C6" w:rsidRDefault="008323C6" w:rsidP="008323C6">
            <w:pPr>
              <w:widowControl/>
              <w:jc w:val="left"/>
              <w:rPr>
                <w:rFonts w:ascii="ＭＳ Ｐゴシック" w:eastAsia="ＭＳ Ｐゴシック" w:hAnsi="ＭＳ Ｐゴシック" w:cs="ＭＳ Ｐゴシック"/>
                <w:color w:val="000000"/>
                <w:kern w:val="0"/>
                <w:sz w:val="22"/>
              </w:rPr>
            </w:pPr>
            <w:r w:rsidRPr="008323C6">
              <w:rPr>
                <w:rFonts w:ascii="ＭＳ Ｐゴシック" w:eastAsia="ＭＳ Ｐゴシック" w:hAnsi="ＭＳ Ｐゴシック" w:cs="ＭＳ Ｐゴシック" w:hint="eastAsia"/>
                <w:color w:val="000000"/>
                <w:kern w:val="0"/>
                <w:sz w:val="22"/>
              </w:rPr>
              <w:t>&lt;1 sheet&gt;</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14:paraId="39578F14" w14:textId="77777777" w:rsidR="008323C6" w:rsidRPr="008323C6" w:rsidRDefault="008323C6" w:rsidP="008323C6">
            <w:pPr>
              <w:widowControl/>
              <w:jc w:val="left"/>
              <w:rPr>
                <w:rFonts w:ascii="ＭＳ Ｐゴシック" w:eastAsia="ＭＳ Ｐゴシック" w:hAnsi="ＭＳ Ｐゴシック" w:cs="ＭＳ Ｐゴシック"/>
                <w:color w:val="000000"/>
                <w:kern w:val="0"/>
                <w:sz w:val="22"/>
              </w:rPr>
            </w:pPr>
            <w:r w:rsidRPr="008323C6">
              <w:rPr>
                <w:rFonts w:ascii="ＭＳ Ｐゴシック" w:eastAsia="ＭＳ Ｐゴシック" w:hAnsi="ＭＳ Ｐゴシック" w:cs="ＭＳ Ｐゴシック" w:hint="eastAsia"/>
                <w:color w:val="000000"/>
                <w:kern w:val="0"/>
                <w:sz w:val="22"/>
              </w:rPr>
              <w:t xml:space="preserve">　</w:t>
            </w:r>
          </w:p>
        </w:tc>
      </w:tr>
      <w:tr w:rsidR="008323C6" w:rsidRPr="008323C6" w14:paraId="39FCFAEA" w14:textId="77777777" w:rsidTr="008323C6">
        <w:trPr>
          <w:trHeight w:val="270"/>
        </w:trPr>
        <w:tc>
          <w:tcPr>
            <w:tcW w:w="1140" w:type="dxa"/>
            <w:tcBorders>
              <w:top w:val="nil"/>
              <w:left w:val="single" w:sz="4" w:space="0" w:color="auto"/>
              <w:bottom w:val="single" w:sz="4" w:space="0" w:color="auto"/>
              <w:right w:val="single" w:sz="4" w:space="0" w:color="auto"/>
            </w:tcBorders>
            <w:shd w:val="clear" w:color="auto" w:fill="auto"/>
            <w:noWrap/>
            <w:vAlign w:val="center"/>
            <w:hideMark/>
          </w:tcPr>
          <w:p w14:paraId="24E7FEA8" w14:textId="77777777" w:rsidR="008323C6" w:rsidRPr="008323C6" w:rsidRDefault="008323C6" w:rsidP="008323C6">
            <w:pPr>
              <w:widowControl/>
              <w:jc w:val="left"/>
              <w:rPr>
                <w:rFonts w:ascii="ＭＳ Ｐゴシック" w:eastAsia="ＭＳ Ｐゴシック" w:hAnsi="ＭＳ Ｐゴシック" w:cs="ＭＳ Ｐゴシック"/>
                <w:color w:val="000000"/>
                <w:kern w:val="0"/>
                <w:sz w:val="22"/>
              </w:rPr>
            </w:pPr>
            <w:r w:rsidRPr="008323C6">
              <w:rPr>
                <w:rFonts w:ascii="ＭＳ Ｐゴシック" w:eastAsia="ＭＳ Ｐゴシック" w:hAnsi="ＭＳ Ｐゴシック" w:cs="ＭＳ Ｐゴシック" w:hint="eastAsia"/>
                <w:color w:val="000000"/>
                <w:kern w:val="0"/>
                <w:sz w:val="22"/>
              </w:rPr>
              <w:t>separating</w:t>
            </w:r>
          </w:p>
        </w:tc>
        <w:tc>
          <w:tcPr>
            <w:tcW w:w="1232" w:type="dxa"/>
            <w:tcBorders>
              <w:top w:val="nil"/>
              <w:left w:val="nil"/>
              <w:bottom w:val="single" w:sz="4" w:space="0" w:color="auto"/>
              <w:right w:val="single" w:sz="4" w:space="0" w:color="auto"/>
            </w:tcBorders>
            <w:shd w:val="clear" w:color="auto" w:fill="auto"/>
            <w:noWrap/>
            <w:vAlign w:val="center"/>
            <w:hideMark/>
          </w:tcPr>
          <w:p w14:paraId="73213198" w14:textId="77777777" w:rsidR="008323C6" w:rsidRPr="008323C6" w:rsidRDefault="008323C6" w:rsidP="008323C6">
            <w:pPr>
              <w:widowControl/>
              <w:jc w:val="left"/>
              <w:rPr>
                <w:rFonts w:ascii="ＭＳ Ｐゴシック" w:eastAsia="ＭＳ Ｐゴシック" w:hAnsi="ＭＳ Ｐゴシック" w:cs="ＭＳ Ｐゴシック"/>
                <w:color w:val="000000"/>
                <w:kern w:val="0"/>
                <w:sz w:val="22"/>
              </w:rPr>
            </w:pPr>
            <w:r w:rsidRPr="008323C6">
              <w:rPr>
                <w:rFonts w:ascii="ＭＳ Ｐゴシック" w:eastAsia="ＭＳ Ｐゴシック" w:hAnsi="ＭＳ Ｐゴシック" w:cs="ＭＳ Ｐゴシック" w:hint="eastAsia"/>
                <w:color w:val="000000"/>
                <w:kern w:val="0"/>
                <w:sz w:val="22"/>
              </w:rPr>
              <w:t xml:space="preserve">　</w:t>
            </w:r>
          </w:p>
        </w:tc>
        <w:tc>
          <w:tcPr>
            <w:tcW w:w="1080" w:type="dxa"/>
            <w:tcBorders>
              <w:top w:val="nil"/>
              <w:left w:val="nil"/>
              <w:bottom w:val="single" w:sz="4" w:space="0" w:color="auto"/>
              <w:right w:val="single" w:sz="4" w:space="0" w:color="auto"/>
            </w:tcBorders>
            <w:shd w:val="clear" w:color="auto" w:fill="auto"/>
            <w:noWrap/>
            <w:vAlign w:val="center"/>
            <w:hideMark/>
          </w:tcPr>
          <w:p w14:paraId="5B7887C2" w14:textId="77777777" w:rsidR="008323C6" w:rsidRPr="008323C6" w:rsidRDefault="008323C6" w:rsidP="008323C6">
            <w:pPr>
              <w:widowControl/>
              <w:jc w:val="left"/>
              <w:rPr>
                <w:rFonts w:ascii="ＭＳ Ｐゴシック" w:eastAsia="ＭＳ Ｐゴシック" w:hAnsi="ＭＳ Ｐゴシック" w:cs="ＭＳ Ｐゴシック"/>
                <w:color w:val="000000"/>
                <w:kern w:val="0"/>
                <w:sz w:val="22"/>
              </w:rPr>
            </w:pPr>
            <w:r w:rsidRPr="008323C6">
              <w:rPr>
                <w:rFonts w:ascii="ＭＳ Ｐゴシック" w:eastAsia="ＭＳ Ｐゴシック" w:hAnsi="ＭＳ Ｐゴシック" w:cs="ＭＳ Ｐゴシック" w:hint="eastAsia"/>
                <w:color w:val="000000"/>
                <w:kern w:val="0"/>
                <w:sz w:val="22"/>
              </w:rPr>
              <w:t>stacking</w:t>
            </w:r>
          </w:p>
        </w:tc>
      </w:tr>
      <w:tr w:rsidR="008323C6" w:rsidRPr="008323C6" w14:paraId="2824308A" w14:textId="77777777" w:rsidTr="008323C6">
        <w:trPr>
          <w:trHeight w:val="270"/>
        </w:trPr>
        <w:tc>
          <w:tcPr>
            <w:tcW w:w="1140" w:type="dxa"/>
            <w:tcBorders>
              <w:top w:val="nil"/>
              <w:left w:val="single" w:sz="4" w:space="0" w:color="auto"/>
              <w:bottom w:val="single" w:sz="4" w:space="0" w:color="auto"/>
              <w:right w:val="single" w:sz="4" w:space="0" w:color="auto"/>
            </w:tcBorders>
            <w:shd w:val="clear" w:color="auto" w:fill="auto"/>
            <w:noWrap/>
            <w:vAlign w:val="center"/>
            <w:hideMark/>
          </w:tcPr>
          <w:p w14:paraId="3932A9E4" w14:textId="77777777" w:rsidR="008323C6" w:rsidRPr="008323C6" w:rsidRDefault="008323C6" w:rsidP="008323C6">
            <w:pPr>
              <w:widowControl/>
              <w:jc w:val="left"/>
              <w:rPr>
                <w:rFonts w:ascii="ＭＳ Ｐゴシック" w:eastAsia="ＭＳ Ｐゴシック" w:hAnsi="ＭＳ Ｐゴシック" w:cs="ＭＳ Ｐゴシック"/>
                <w:color w:val="000000"/>
                <w:kern w:val="0"/>
                <w:sz w:val="22"/>
              </w:rPr>
            </w:pPr>
            <w:r w:rsidRPr="008323C6">
              <w:rPr>
                <w:rFonts w:ascii="ＭＳ Ｐゴシック" w:eastAsia="ＭＳ Ｐゴシック" w:hAnsi="ＭＳ Ｐゴシック" w:cs="ＭＳ Ｐゴシック" w:hint="eastAsia"/>
                <w:color w:val="000000"/>
                <w:kern w:val="0"/>
                <w:sz w:val="22"/>
              </w:rPr>
              <w:t>3.0ml</w:t>
            </w:r>
          </w:p>
        </w:tc>
        <w:tc>
          <w:tcPr>
            <w:tcW w:w="1232" w:type="dxa"/>
            <w:tcBorders>
              <w:top w:val="nil"/>
              <w:left w:val="nil"/>
              <w:bottom w:val="single" w:sz="4" w:space="0" w:color="auto"/>
              <w:right w:val="single" w:sz="4" w:space="0" w:color="auto"/>
            </w:tcBorders>
            <w:shd w:val="clear" w:color="auto" w:fill="auto"/>
            <w:noWrap/>
            <w:vAlign w:val="center"/>
            <w:hideMark/>
          </w:tcPr>
          <w:p w14:paraId="67AC6339" w14:textId="77777777" w:rsidR="008323C6" w:rsidRPr="008323C6" w:rsidRDefault="008323C6" w:rsidP="008323C6">
            <w:pPr>
              <w:widowControl/>
              <w:jc w:val="left"/>
              <w:rPr>
                <w:rFonts w:ascii="ＭＳ Ｐゴシック" w:eastAsia="ＭＳ Ｐゴシック" w:hAnsi="ＭＳ Ｐゴシック" w:cs="ＭＳ Ｐゴシック"/>
                <w:color w:val="000000"/>
                <w:kern w:val="0"/>
                <w:sz w:val="22"/>
              </w:rPr>
            </w:pPr>
            <w:r w:rsidRPr="008323C6">
              <w:rPr>
                <w:rFonts w:ascii="ＭＳ Ｐゴシック" w:eastAsia="ＭＳ Ｐゴシック" w:hAnsi="ＭＳ Ｐゴシック" w:cs="ＭＳ Ｐゴシック" w:hint="eastAsia"/>
                <w:color w:val="000000"/>
                <w:kern w:val="0"/>
                <w:sz w:val="22"/>
              </w:rPr>
              <w:t xml:space="preserve">30% </w:t>
            </w:r>
            <w:proofErr w:type="spellStart"/>
            <w:r w:rsidRPr="008323C6">
              <w:rPr>
                <w:rFonts w:ascii="ＭＳ Ｐゴシック" w:eastAsia="ＭＳ Ｐゴシック" w:hAnsi="ＭＳ Ｐゴシック" w:cs="ＭＳ Ｐゴシック" w:hint="eastAsia"/>
                <w:color w:val="000000"/>
                <w:kern w:val="0"/>
                <w:sz w:val="22"/>
              </w:rPr>
              <w:t>a.a</w:t>
            </w:r>
            <w:proofErr w:type="spellEnd"/>
          </w:p>
        </w:tc>
        <w:tc>
          <w:tcPr>
            <w:tcW w:w="1080" w:type="dxa"/>
            <w:tcBorders>
              <w:top w:val="nil"/>
              <w:left w:val="nil"/>
              <w:bottom w:val="single" w:sz="4" w:space="0" w:color="auto"/>
              <w:right w:val="single" w:sz="4" w:space="0" w:color="auto"/>
            </w:tcBorders>
            <w:shd w:val="clear" w:color="auto" w:fill="auto"/>
            <w:noWrap/>
            <w:vAlign w:val="center"/>
            <w:hideMark/>
          </w:tcPr>
          <w:p w14:paraId="5B6761EA" w14:textId="77777777" w:rsidR="008323C6" w:rsidRPr="008323C6" w:rsidRDefault="008323C6" w:rsidP="008323C6">
            <w:pPr>
              <w:widowControl/>
              <w:jc w:val="left"/>
              <w:rPr>
                <w:rFonts w:ascii="ＭＳ Ｐゴシック" w:eastAsia="ＭＳ Ｐゴシック" w:hAnsi="ＭＳ Ｐゴシック" w:cs="ＭＳ Ｐゴシック"/>
                <w:color w:val="000000"/>
                <w:kern w:val="0"/>
                <w:sz w:val="22"/>
              </w:rPr>
            </w:pPr>
            <w:r w:rsidRPr="008323C6">
              <w:rPr>
                <w:rFonts w:ascii="ＭＳ Ｐゴシック" w:eastAsia="ＭＳ Ｐゴシック" w:hAnsi="ＭＳ Ｐゴシック" w:cs="ＭＳ Ｐゴシック" w:hint="eastAsia"/>
                <w:color w:val="000000"/>
                <w:kern w:val="0"/>
                <w:sz w:val="22"/>
              </w:rPr>
              <w:t>0.8ml</w:t>
            </w:r>
          </w:p>
        </w:tc>
      </w:tr>
      <w:tr w:rsidR="008323C6" w:rsidRPr="008323C6" w14:paraId="3262BCAA" w14:textId="77777777" w:rsidTr="008323C6">
        <w:trPr>
          <w:trHeight w:val="270"/>
        </w:trPr>
        <w:tc>
          <w:tcPr>
            <w:tcW w:w="1140" w:type="dxa"/>
            <w:tcBorders>
              <w:top w:val="nil"/>
              <w:left w:val="single" w:sz="4" w:space="0" w:color="auto"/>
              <w:bottom w:val="single" w:sz="4" w:space="0" w:color="auto"/>
              <w:right w:val="single" w:sz="4" w:space="0" w:color="auto"/>
            </w:tcBorders>
            <w:shd w:val="clear" w:color="auto" w:fill="auto"/>
            <w:noWrap/>
            <w:vAlign w:val="center"/>
            <w:hideMark/>
          </w:tcPr>
          <w:p w14:paraId="0F66F281" w14:textId="77777777" w:rsidR="008323C6" w:rsidRPr="008323C6" w:rsidRDefault="008323C6" w:rsidP="008323C6">
            <w:pPr>
              <w:widowControl/>
              <w:jc w:val="left"/>
              <w:rPr>
                <w:rFonts w:ascii="ＭＳ Ｐゴシック" w:eastAsia="ＭＳ Ｐゴシック" w:hAnsi="ＭＳ Ｐゴシック" w:cs="ＭＳ Ｐゴシック"/>
                <w:color w:val="000000"/>
                <w:kern w:val="0"/>
                <w:sz w:val="22"/>
              </w:rPr>
            </w:pPr>
            <w:r w:rsidRPr="008323C6">
              <w:rPr>
                <w:rFonts w:ascii="ＭＳ Ｐゴシック" w:eastAsia="ＭＳ Ｐゴシック" w:hAnsi="ＭＳ Ｐゴシック" w:cs="ＭＳ Ｐゴシック" w:hint="eastAsia"/>
                <w:color w:val="000000"/>
                <w:kern w:val="0"/>
                <w:sz w:val="22"/>
              </w:rPr>
              <w:t>2.0ml</w:t>
            </w:r>
          </w:p>
        </w:tc>
        <w:tc>
          <w:tcPr>
            <w:tcW w:w="1232" w:type="dxa"/>
            <w:tcBorders>
              <w:top w:val="nil"/>
              <w:left w:val="nil"/>
              <w:bottom w:val="single" w:sz="4" w:space="0" w:color="auto"/>
              <w:right w:val="single" w:sz="4" w:space="0" w:color="auto"/>
            </w:tcBorders>
            <w:shd w:val="clear" w:color="auto" w:fill="auto"/>
            <w:noWrap/>
            <w:vAlign w:val="center"/>
            <w:hideMark/>
          </w:tcPr>
          <w:p w14:paraId="7B720691" w14:textId="77777777" w:rsidR="008323C6" w:rsidRPr="008323C6" w:rsidRDefault="008323C6" w:rsidP="008323C6">
            <w:pPr>
              <w:widowControl/>
              <w:jc w:val="left"/>
              <w:rPr>
                <w:rFonts w:ascii="ＭＳ Ｐゴシック" w:eastAsia="ＭＳ Ｐゴシック" w:hAnsi="ＭＳ Ｐゴシック" w:cs="ＭＳ Ｐゴシック"/>
                <w:color w:val="000000"/>
                <w:kern w:val="0"/>
                <w:sz w:val="22"/>
              </w:rPr>
            </w:pPr>
            <w:proofErr w:type="spellStart"/>
            <w:r w:rsidRPr="008323C6">
              <w:rPr>
                <w:rFonts w:ascii="ＭＳ Ｐゴシック" w:eastAsia="ＭＳ Ｐゴシック" w:hAnsi="ＭＳ Ｐゴシック" w:cs="ＭＳ Ｐゴシック" w:hint="eastAsia"/>
                <w:color w:val="000000"/>
                <w:kern w:val="0"/>
                <w:sz w:val="22"/>
              </w:rPr>
              <w:t>BufferD</w:t>
            </w:r>
            <w:proofErr w:type="spellEnd"/>
          </w:p>
        </w:tc>
        <w:tc>
          <w:tcPr>
            <w:tcW w:w="1080" w:type="dxa"/>
            <w:tcBorders>
              <w:top w:val="nil"/>
              <w:left w:val="nil"/>
              <w:bottom w:val="single" w:sz="4" w:space="0" w:color="auto"/>
              <w:right w:val="single" w:sz="4" w:space="0" w:color="auto"/>
            </w:tcBorders>
            <w:shd w:val="clear" w:color="auto" w:fill="auto"/>
            <w:noWrap/>
            <w:vAlign w:val="center"/>
            <w:hideMark/>
          </w:tcPr>
          <w:p w14:paraId="6072E25C" w14:textId="77777777" w:rsidR="008323C6" w:rsidRPr="008323C6" w:rsidRDefault="008323C6" w:rsidP="008323C6">
            <w:pPr>
              <w:widowControl/>
              <w:jc w:val="left"/>
              <w:rPr>
                <w:rFonts w:ascii="ＭＳ Ｐゴシック" w:eastAsia="ＭＳ Ｐゴシック" w:hAnsi="ＭＳ Ｐゴシック" w:cs="ＭＳ Ｐゴシック"/>
                <w:color w:val="000000"/>
                <w:kern w:val="0"/>
                <w:sz w:val="22"/>
              </w:rPr>
            </w:pPr>
            <w:r w:rsidRPr="008323C6">
              <w:rPr>
                <w:rFonts w:ascii="ＭＳ Ｐゴシック" w:eastAsia="ＭＳ Ｐゴシック" w:hAnsi="ＭＳ Ｐゴシック" w:cs="ＭＳ Ｐゴシック" w:hint="eastAsia"/>
                <w:color w:val="000000"/>
                <w:kern w:val="0"/>
                <w:sz w:val="22"/>
              </w:rPr>
              <w:t>-</w:t>
            </w:r>
          </w:p>
        </w:tc>
      </w:tr>
      <w:tr w:rsidR="008323C6" w:rsidRPr="008323C6" w14:paraId="59F00C72" w14:textId="77777777" w:rsidTr="008323C6">
        <w:trPr>
          <w:trHeight w:val="270"/>
        </w:trPr>
        <w:tc>
          <w:tcPr>
            <w:tcW w:w="1140" w:type="dxa"/>
            <w:tcBorders>
              <w:top w:val="nil"/>
              <w:left w:val="single" w:sz="4" w:space="0" w:color="auto"/>
              <w:bottom w:val="single" w:sz="4" w:space="0" w:color="auto"/>
              <w:right w:val="single" w:sz="4" w:space="0" w:color="auto"/>
            </w:tcBorders>
            <w:shd w:val="clear" w:color="auto" w:fill="auto"/>
            <w:noWrap/>
            <w:vAlign w:val="center"/>
            <w:hideMark/>
          </w:tcPr>
          <w:p w14:paraId="10EC860D" w14:textId="77777777" w:rsidR="008323C6" w:rsidRPr="008323C6" w:rsidRDefault="008323C6" w:rsidP="008323C6">
            <w:pPr>
              <w:widowControl/>
              <w:jc w:val="left"/>
              <w:rPr>
                <w:rFonts w:ascii="ＭＳ Ｐゴシック" w:eastAsia="ＭＳ Ｐゴシック" w:hAnsi="ＭＳ Ｐゴシック" w:cs="ＭＳ Ｐゴシック"/>
                <w:color w:val="000000"/>
                <w:kern w:val="0"/>
                <w:sz w:val="22"/>
              </w:rPr>
            </w:pPr>
            <w:r w:rsidRPr="008323C6">
              <w:rPr>
                <w:rFonts w:ascii="ＭＳ Ｐゴシック" w:eastAsia="ＭＳ Ｐゴシック" w:hAnsi="ＭＳ Ｐゴシック" w:cs="ＭＳ Ｐゴシック" w:hint="eastAsia"/>
                <w:color w:val="000000"/>
                <w:kern w:val="0"/>
                <w:sz w:val="22"/>
              </w:rPr>
              <w:t>-</w:t>
            </w:r>
          </w:p>
        </w:tc>
        <w:tc>
          <w:tcPr>
            <w:tcW w:w="1232" w:type="dxa"/>
            <w:tcBorders>
              <w:top w:val="nil"/>
              <w:left w:val="nil"/>
              <w:bottom w:val="single" w:sz="4" w:space="0" w:color="auto"/>
              <w:right w:val="single" w:sz="4" w:space="0" w:color="auto"/>
            </w:tcBorders>
            <w:shd w:val="clear" w:color="auto" w:fill="auto"/>
            <w:noWrap/>
            <w:vAlign w:val="center"/>
            <w:hideMark/>
          </w:tcPr>
          <w:p w14:paraId="5CDF4E5A" w14:textId="77777777" w:rsidR="008323C6" w:rsidRPr="008323C6" w:rsidRDefault="008323C6" w:rsidP="008323C6">
            <w:pPr>
              <w:widowControl/>
              <w:jc w:val="left"/>
              <w:rPr>
                <w:rFonts w:ascii="ＭＳ Ｐゴシック" w:eastAsia="ＭＳ Ｐゴシック" w:hAnsi="ＭＳ Ｐゴシック" w:cs="ＭＳ Ｐゴシック"/>
                <w:color w:val="000000"/>
                <w:kern w:val="0"/>
                <w:sz w:val="22"/>
              </w:rPr>
            </w:pPr>
            <w:proofErr w:type="spellStart"/>
            <w:r w:rsidRPr="008323C6">
              <w:rPr>
                <w:rFonts w:ascii="ＭＳ Ｐゴシック" w:eastAsia="ＭＳ Ｐゴシック" w:hAnsi="ＭＳ Ｐゴシック" w:cs="ＭＳ Ｐゴシック" w:hint="eastAsia"/>
                <w:color w:val="000000"/>
                <w:kern w:val="0"/>
                <w:sz w:val="22"/>
              </w:rPr>
              <w:t>BufferE</w:t>
            </w:r>
            <w:proofErr w:type="spellEnd"/>
          </w:p>
        </w:tc>
        <w:tc>
          <w:tcPr>
            <w:tcW w:w="1080" w:type="dxa"/>
            <w:tcBorders>
              <w:top w:val="nil"/>
              <w:left w:val="nil"/>
              <w:bottom w:val="single" w:sz="4" w:space="0" w:color="auto"/>
              <w:right w:val="single" w:sz="4" w:space="0" w:color="auto"/>
            </w:tcBorders>
            <w:shd w:val="clear" w:color="auto" w:fill="auto"/>
            <w:noWrap/>
            <w:vAlign w:val="center"/>
            <w:hideMark/>
          </w:tcPr>
          <w:p w14:paraId="7DCDC448" w14:textId="77777777" w:rsidR="008323C6" w:rsidRPr="008323C6" w:rsidRDefault="008323C6" w:rsidP="008323C6">
            <w:pPr>
              <w:widowControl/>
              <w:jc w:val="left"/>
              <w:rPr>
                <w:rFonts w:ascii="ＭＳ Ｐゴシック" w:eastAsia="ＭＳ Ｐゴシック" w:hAnsi="ＭＳ Ｐゴシック" w:cs="ＭＳ Ｐゴシック"/>
                <w:color w:val="000000"/>
                <w:kern w:val="0"/>
                <w:sz w:val="22"/>
              </w:rPr>
            </w:pPr>
            <w:r w:rsidRPr="008323C6">
              <w:rPr>
                <w:rFonts w:ascii="ＭＳ Ｐゴシック" w:eastAsia="ＭＳ Ｐゴシック" w:hAnsi="ＭＳ Ｐゴシック" w:cs="ＭＳ Ｐゴシック" w:hint="eastAsia"/>
                <w:color w:val="000000"/>
                <w:kern w:val="0"/>
                <w:sz w:val="22"/>
              </w:rPr>
              <w:t>0.5ml</w:t>
            </w:r>
          </w:p>
        </w:tc>
      </w:tr>
      <w:tr w:rsidR="008323C6" w:rsidRPr="008323C6" w14:paraId="17847562" w14:textId="77777777" w:rsidTr="008323C6">
        <w:trPr>
          <w:trHeight w:val="270"/>
        </w:trPr>
        <w:tc>
          <w:tcPr>
            <w:tcW w:w="1140" w:type="dxa"/>
            <w:tcBorders>
              <w:top w:val="nil"/>
              <w:left w:val="single" w:sz="4" w:space="0" w:color="auto"/>
              <w:bottom w:val="single" w:sz="4" w:space="0" w:color="auto"/>
              <w:right w:val="single" w:sz="4" w:space="0" w:color="auto"/>
            </w:tcBorders>
            <w:shd w:val="clear" w:color="auto" w:fill="auto"/>
            <w:noWrap/>
            <w:vAlign w:val="center"/>
            <w:hideMark/>
          </w:tcPr>
          <w:p w14:paraId="691A48DA" w14:textId="77777777" w:rsidR="008323C6" w:rsidRPr="008323C6" w:rsidRDefault="008323C6" w:rsidP="008323C6">
            <w:pPr>
              <w:widowControl/>
              <w:jc w:val="left"/>
              <w:rPr>
                <w:rFonts w:ascii="ＭＳ Ｐゴシック" w:eastAsia="ＭＳ Ｐゴシック" w:hAnsi="ＭＳ Ｐゴシック" w:cs="ＭＳ Ｐゴシック"/>
                <w:color w:val="000000"/>
                <w:kern w:val="0"/>
                <w:sz w:val="22"/>
              </w:rPr>
            </w:pPr>
            <w:r w:rsidRPr="008323C6">
              <w:rPr>
                <w:rFonts w:ascii="ＭＳ Ｐゴシック" w:eastAsia="ＭＳ Ｐゴシック" w:hAnsi="ＭＳ Ｐゴシック" w:cs="ＭＳ Ｐゴシック" w:hint="eastAsia"/>
                <w:color w:val="000000"/>
                <w:kern w:val="0"/>
                <w:sz w:val="22"/>
              </w:rPr>
              <w:t>1ml</w:t>
            </w:r>
          </w:p>
        </w:tc>
        <w:tc>
          <w:tcPr>
            <w:tcW w:w="1232" w:type="dxa"/>
            <w:tcBorders>
              <w:top w:val="nil"/>
              <w:left w:val="nil"/>
              <w:bottom w:val="single" w:sz="4" w:space="0" w:color="auto"/>
              <w:right w:val="single" w:sz="4" w:space="0" w:color="auto"/>
            </w:tcBorders>
            <w:shd w:val="clear" w:color="auto" w:fill="auto"/>
            <w:noWrap/>
            <w:vAlign w:val="center"/>
            <w:hideMark/>
          </w:tcPr>
          <w:p w14:paraId="3069D26D" w14:textId="77777777" w:rsidR="008323C6" w:rsidRPr="008323C6" w:rsidRDefault="008323C6" w:rsidP="008323C6">
            <w:pPr>
              <w:widowControl/>
              <w:jc w:val="left"/>
              <w:rPr>
                <w:rFonts w:ascii="ＭＳ Ｐゴシック" w:eastAsia="ＭＳ Ｐゴシック" w:hAnsi="ＭＳ Ｐゴシック" w:cs="ＭＳ Ｐゴシック"/>
                <w:color w:val="000000"/>
                <w:kern w:val="0"/>
                <w:sz w:val="22"/>
              </w:rPr>
            </w:pPr>
            <w:proofErr w:type="spellStart"/>
            <w:r w:rsidRPr="008323C6">
              <w:rPr>
                <w:rFonts w:ascii="ＭＳ Ｐゴシック" w:eastAsia="ＭＳ Ｐゴシック" w:hAnsi="ＭＳ Ｐゴシック" w:cs="ＭＳ Ｐゴシック" w:hint="eastAsia"/>
                <w:color w:val="000000"/>
                <w:kern w:val="0"/>
                <w:sz w:val="22"/>
              </w:rPr>
              <w:t>MilliQ</w:t>
            </w:r>
            <w:proofErr w:type="spellEnd"/>
          </w:p>
        </w:tc>
        <w:tc>
          <w:tcPr>
            <w:tcW w:w="1080" w:type="dxa"/>
            <w:tcBorders>
              <w:top w:val="nil"/>
              <w:left w:val="nil"/>
              <w:bottom w:val="single" w:sz="4" w:space="0" w:color="auto"/>
              <w:right w:val="single" w:sz="4" w:space="0" w:color="auto"/>
            </w:tcBorders>
            <w:shd w:val="clear" w:color="auto" w:fill="auto"/>
            <w:noWrap/>
            <w:vAlign w:val="center"/>
            <w:hideMark/>
          </w:tcPr>
          <w:p w14:paraId="66BA6368" w14:textId="77777777" w:rsidR="008323C6" w:rsidRPr="008323C6" w:rsidRDefault="008323C6" w:rsidP="008323C6">
            <w:pPr>
              <w:widowControl/>
              <w:jc w:val="left"/>
              <w:rPr>
                <w:rFonts w:ascii="ＭＳ Ｐゴシック" w:eastAsia="ＭＳ Ｐゴシック" w:hAnsi="ＭＳ Ｐゴシック" w:cs="ＭＳ Ｐゴシック"/>
                <w:color w:val="000000"/>
                <w:kern w:val="0"/>
                <w:sz w:val="22"/>
              </w:rPr>
            </w:pPr>
            <w:r w:rsidRPr="008323C6">
              <w:rPr>
                <w:rFonts w:ascii="ＭＳ Ｐゴシック" w:eastAsia="ＭＳ Ｐゴシック" w:hAnsi="ＭＳ Ｐゴシック" w:cs="ＭＳ Ｐゴシック" w:hint="eastAsia"/>
                <w:color w:val="000000"/>
                <w:kern w:val="0"/>
                <w:sz w:val="22"/>
              </w:rPr>
              <w:t>1.2ml</w:t>
            </w:r>
          </w:p>
        </w:tc>
      </w:tr>
      <w:tr w:rsidR="008323C6" w:rsidRPr="008323C6" w14:paraId="3DDBCB33" w14:textId="77777777" w:rsidTr="008323C6">
        <w:trPr>
          <w:trHeight w:val="270"/>
        </w:trPr>
        <w:tc>
          <w:tcPr>
            <w:tcW w:w="1140" w:type="dxa"/>
            <w:tcBorders>
              <w:top w:val="nil"/>
              <w:left w:val="single" w:sz="4" w:space="0" w:color="auto"/>
              <w:bottom w:val="single" w:sz="4" w:space="0" w:color="auto"/>
              <w:right w:val="single" w:sz="4" w:space="0" w:color="auto"/>
            </w:tcBorders>
            <w:shd w:val="clear" w:color="auto" w:fill="auto"/>
            <w:noWrap/>
            <w:vAlign w:val="center"/>
            <w:hideMark/>
          </w:tcPr>
          <w:p w14:paraId="4F97F9F5" w14:textId="77777777" w:rsidR="008323C6" w:rsidRPr="008323C6" w:rsidRDefault="008323C6" w:rsidP="008323C6">
            <w:pPr>
              <w:widowControl/>
              <w:jc w:val="left"/>
              <w:rPr>
                <w:rFonts w:ascii="ＭＳ Ｐゴシック" w:eastAsia="ＭＳ Ｐゴシック" w:hAnsi="ＭＳ Ｐゴシック" w:cs="ＭＳ Ｐゴシック"/>
                <w:color w:val="000000"/>
                <w:kern w:val="0"/>
                <w:sz w:val="22"/>
              </w:rPr>
            </w:pPr>
            <w:r w:rsidRPr="008323C6">
              <w:rPr>
                <w:rFonts w:ascii="ＭＳ Ｐゴシック" w:eastAsia="ＭＳ Ｐゴシック" w:hAnsi="ＭＳ Ｐゴシック" w:cs="ＭＳ Ｐゴシック" w:hint="eastAsia"/>
                <w:color w:val="000000"/>
                <w:kern w:val="0"/>
                <w:sz w:val="22"/>
              </w:rPr>
              <w:t>60μｌ</w:t>
            </w:r>
          </w:p>
        </w:tc>
        <w:tc>
          <w:tcPr>
            <w:tcW w:w="1232" w:type="dxa"/>
            <w:tcBorders>
              <w:top w:val="nil"/>
              <w:left w:val="nil"/>
              <w:bottom w:val="single" w:sz="4" w:space="0" w:color="auto"/>
              <w:right w:val="single" w:sz="4" w:space="0" w:color="auto"/>
            </w:tcBorders>
            <w:shd w:val="clear" w:color="auto" w:fill="auto"/>
            <w:noWrap/>
            <w:vAlign w:val="center"/>
            <w:hideMark/>
          </w:tcPr>
          <w:p w14:paraId="145CFF2D" w14:textId="77777777" w:rsidR="008323C6" w:rsidRPr="008323C6" w:rsidRDefault="008323C6" w:rsidP="008323C6">
            <w:pPr>
              <w:widowControl/>
              <w:jc w:val="left"/>
              <w:rPr>
                <w:rFonts w:ascii="ＭＳ Ｐゴシック" w:eastAsia="ＭＳ Ｐゴシック" w:hAnsi="ＭＳ Ｐゴシック" w:cs="ＭＳ Ｐゴシック"/>
                <w:color w:val="000000"/>
                <w:kern w:val="0"/>
                <w:sz w:val="22"/>
              </w:rPr>
            </w:pPr>
            <w:r w:rsidRPr="008323C6">
              <w:rPr>
                <w:rFonts w:ascii="ＭＳ Ｐゴシック" w:eastAsia="ＭＳ Ｐゴシック" w:hAnsi="ＭＳ Ｐゴシック" w:cs="ＭＳ Ｐゴシック" w:hint="eastAsia"/>
                <w:color w:val="000000"/>
                <w:kern w:val="0"/>
                <w:sz w:val="22"/>
              </w:rPr>
              <w:t>10% APS</w:t>
            </w:r>
          </w:p>
        </w:tc>
        <w:tc>
          <w:tcPr>
            <w:tcW w:w="1080" w:type="dxa"/>
            <w:tcBorders>
              <w:top w:val="nil"/>
              <w:left w:val="nil"/>
              <w:bottom w:val="single" w:sz="4" w:space="0" w:color="auto"/>
              <w:right w:val="single" w:sz="4" w:space="0" w:color="auto"/>
            </w:tcBorders>
            <w:shd w:val="clear" w:color="auto" w:fill="auto"/>
            <w:noWrap/>
            <w:vAlign w:val="center"/>
            <w:hideMark/>
          </w:tcPr>
          <w:p w14:paraId="4EB62CA6" w14:textId="77777777" w:rsidR="008323C6" w:rsidRPr="008323C6" w:rsidRDefault="008323C6" w:rsidP="008323C6">
            <w:pPr>
              <w:widowControl/>
              <w:jc w:val="left"/>
              <w:rPr>
                <w:rFonts w:ascii="ＭＳ Ｐゴシック" w:eastAsia="ＭＳ Ｐゴシック" w:hAnsi="ＭＳ Ｐゴシック" w:cs="ＭＳ Ｐゴシック"/>
                <w:color w:val="000000"/>
                <w:kern w:val="0"/>
                <w:sz w:val="22"/>
              </w:rPr>
            </w:pPr>
            <w:r w:rsidRPr="008323C6">
              <w:rPr>
                <w:rFonts w:ascii="ＭＳ Ｐゴシック" w:eastAsia="ＭＳ Ｐゴシック" w:hAnsi="ＭＳ Ｐゴシック" w:cs="ＭＳ Ｐゴシック" w:hint="eastAsia"/>
                <w:color w:val="000000"/>
                <w:kern w:val="0"/>
                <w:sz w:val="22"/>
              </w:rPr>
              <w:t>24μl</w:t>
            </w:r>
          </w:p>
        </w:tc>
      </w:tr>
      <w:tr w:rsidR="008323C6" w:rsidRPr="008323C6" w14:paraId="1CA94C98" w14:textId="77777777" w:rsidTr="008323C6">
        <w:trPr>
          <w:trHeight w:val="270"/>
        </w:trPr>
        <w:tc>
          <w:tcPr>
            <w:tcW w:w="1140" w:type="dxa"/>
            <w:tcBorders>
              <w:top w:val="nil"/>
              <w:left w:val="single" w:sz="4" w:space="0" w:color="auto"/>
              <w:bottom w:val="single" w:sz="4" w:space="0" w:color="auto"/>
              <w:right w:val="single" w:sz="4" w:space="0" w:color="auto"/>
            </w:tcBorders>
            <w:shd w:val="clear" w:color="auto" w:fill="auto"/>
            <w:noWrap/>
            <w:vAlign w:val="center"/>
            <w:hideMark/>
          </w:tcPr>
          <w:p w14:paraId="340F36C6" w14:textId="77777777" w:rsidR="008323C6" w:rsidRPr="008323C6" w:rsidRDefault="008323C6" w:rsidP="008323C6">
            <w:pPr>
              <w:widowControl/>
              <w:jc w:val="left"/>
              <w:rPr>
                <w:rFonts w:ascii="ＭＳ Ｐゴシック" w:eastAsia="ＭＳ Ｐゴシック" w:hAnsi="ＭＳ Ｐゴシック" w:cs="ＭＳ Ｐゴシック"/>
                <w:color w:val="000000"/>
                <w:kern w:val="0"/>
                <w:sz w:val="22"/>
              </w:rPr>
            </w:pPr>
            <w:r w:rsidRPr="008323C6">
              <w:rPr>
                <w:rFonts w:ascii="ＭＳ Ｐゴシック" w:eastAsia="ＭＳ Ｐゴシック" w:hAnsi="ＭＳ Ｐゴシック" w:cs="ＭＳ Ｐゴシック" w:hint="eastAsia"/>
                <w:color w:val="000000"/>
                <w:kern w:val="0"/>
                <w:sz w:val="22"/>
              </w:rPr>
              <w:t>4.2μl</w:t>
            </w:r>
          </w:p>
        </w:tc>
        <w:tc>
          <w:tcPr>
            <w:tcW w:w="1232" w:type="dxa"/>
            <w:tcBorders>
              <w:top w:val="nil"/>
              <w:left w:val="nil"/>
              <w:bottom w:val="single" w:sz="4" w:space="0" w:color="auto"/>
              <w:right w:val="single" w:sz="4" w:space="0" w:color="auto"/>
            </w:tcBorders>
            <w:shd w:val="clear" w:color="auto" w:fill="auto"/>
            <w:noWrap/>
            <w:vAlign w:val="center"/>
            <w:hideMark/>
          </w:tcPr>
          <w:p w14:paraId="46B51C33" w14:textId="77777777" w:rsidR="008323C6" w:rsidRPr="008323C6" w:rsidRDefault="008323C6" w:rsidP="008323C6">
            <w:pPr>
              <w:widowControl/>
              <w:jc w:val="left"/>
              <w:rPr>
                <w:rFonts w:ascii="ＭＳ Ｐゴシック" w:eastAsia="ＭＳ Ｐゴシック" w:hAnsi="ＭＳ Ｐゴシック" w:cs="ＭＳ Ｐゴシック"/>
                <w:color w:val="000000"/>
                <w:kern w:val="0"/>
                <w:sz w:val="22"/>
              </w:rPr>
            </w:pPr>
            <w:r w:rsidRPr="008323C6">
              <w:rPr>
                <w:rFonts w:ascii="ＭＳ Ｐゴシック" w:eastAsia="ＭＳ Ｐゴシック" w:hAnsi="ＭＳ Ｐゴシック" w:cs="ＭＳ Ｐゴシック" w:hint="eastAsia"/>
                <w:color w:val="000000"/>
                <w:kern w:val="0"/>
                <w:sz w:val="22"/>
              </w:rPr>
              <w:t>TEMED</w:t>
            </w:r>
          </w:p>
        </w:tc>
        <w:tc>
          <w:tcPr>
            <w:tcW w:w="1080" w:type="dxa"/>
            <w:tcBorders>
              <w:top w:val="nil"/>
              <w:left w:val="nil"/>
              <w:bottom w:val="single" w:sz="4" w:space="0" w:color="auto"/>
              <w:right w:val="single" w:sz="4" w:space="0" w:color="auto"/>
            </w:tcBorders>
            <w:shd w:val="clear" w:color="auto" w:fill="auto"/>
            <w:noWrap/>
            <w:vAlign w:val="center"/>
            <w:hideMark/>
          </w:tcPr>
          <w:p w14:paraId="2D07BB4D" w14:textId="77777777" w:rsidR="008323C6" w:rsidRPr="008323C6" w:rsidRDefault="008323C6" w:rsidP="008323C6">
            <w:pPr>
              <w:widowControl/>
              <w:jc w:val="left"/>
              <w:rPr>
                <w:rFonts w:ascii="ＭＳ Ｐゴシック" w:eastAsia="ＭＳ Ｐゴシック" w:hAnsi="ＭＳ Ｐゴシック" w:cs="ＭＳ Ｐゴシック"/>
                <w:color w:val="000000"/>
                <w:kern w:val="0"/>
                <w:sz w:val="22"/>
              </w:rPr>
            </w:pPr>
            <w:r w:rsidRPr="008323C6">
              <w:rPr>
                <w:rFonts w:ascii="ＭＳ Ｐゴシック" w:eastAsia="ＭＳ Ｐゴシック" w:hAnsi="ＭＳ Ｐゴシック" w:cs="ＭＳ Ｐゴシック" w:hint="eastAsia"/>
                <w:color w:val="000000"/>
                <w:kern w:val="0"/>
                <w:sz w:val="22"/>
              </w:rPr>
              <w:t>2.4μl</w:t>
            </w:r>
          </w:p>
        </w:tc>
      </w:tr>
    </w:tbl>
    <w:p w14:paraId="07BBCD76" w14:textId="77777777" w:rsidR="008323C6" w:rsidRDefault="008323C6" w:rsidP="00B640BF"/>
    <w:p w14:paraId="64E6AF12" w14:textId="77777777" w:rsidR="008323C6" w:rsidRDefault="008323C6" w:rsidP="00B640BF"/>
    <w:p w14:paraId="6D841077" w14:textId="403F9760" w:rsidR="00C06700" w:rsidRDefault="008323C6" w:rsidP="00B640BF">
      <w:r>
        <w:rPr>
          <w:rFonts w:hint="eastAsia"/>
        </w:rPr>
        <w:t>3.2</w:t>
      </w:r>
      <w:r>
        <w:t xml:space="preserve"> </w:t>
      </w:r>
      <w:r w:rsidR="00C06700">
        <w:rPr>
          <w:rFonts w:hint="eastAsia"/>
        </w:rPr>
        <w:t>ゲル板を作るときに使用する</w:t>
      </w:r>
      <w:r w:rsidR="00C06700">
        <w:rPr>
          <w:rFonts w:hint="eastAsia"/>
        </w:rPr>
        <w:t>Buffer</w:t>
      </w:r>
      <w:r w:rsidR="00C06700">
        <w:rPr>
          <w:rFonts w:hint="eastAsia"/>
        </w:rPr>
        <w:t>の組成について</w:t>
      </w:r>
    </w:p>
    <w:p w14:paraId="63FE275D" w14:textId="77777777" w:rsidR="00A614AF" w:rsidRDefault="00A614AF" w:rsidP="00B640BF"/>
    <w:p w14:paraId="38D32BF4" w14:textId="6C97198F" w:rsidR="00C06700" w:rsidRDefault="00C06700" w:rsidP="00B640BF">
      <w:proofErr w:type="spellStart"/>
      <w:r>
        <w:rPr>
          <w:rFonts w:hint="eastAsia"/>
        </w:rPr>
        <w:t>BufferD</w:t>
      </w:r>
      <w:proofErr w:type="spellEnd"/>
      <w:r>
        <w:rPr>
          <w:rFonts w:hint="eastAsia"/>
        </w:rPr>
        <w:t>:</w:t>
      </w:r>
      <w:r>
        <w:t xml:space="preserve"> </w:t>
      </w:r>
      <w:r>
        <w:rPr>
          <w:rFonts w:hint="eastAsia"/>
        </w:rPr>
        <w:t>1.125M</w:t>
      </w:r>
      <w:r w:rsidR="000010F8">
        <w:t xml:space="preserve"> </w:t>
      </w:r>
      <w:proofErr w:type="spellStart"/>
      <w:r w:rsidR="000010F8">
        <w:rPr>
          <w:rFonts w:hint="eastAsia"/>
        </w:rPr>
        <w:t>T</w:t>
      </w:r>
      <w:r>
        <w:rPr>
          <w:rFonts w:hint="eastAsia"/>
        </w:rPr>
        <w:t>ris-</w:t>
      </w:r>
      <w:r w:rsidR="0007684B">
        <w:rPr>
          <w:rFonts w:hint="eastAsia"/>
        </w:rPr>
        <w:t>H</w:t>
      </w:r>
      <w:r>
        <w:rPr>
          <w:rFonts w:hint="eastAsia"/>
        </w:rPr>
        <w:t>Cl</w:t>
      </w:r>
      <w:proofErr w:type="spellEnd"/>
      <w:r w:rsidR="0007684B">
        <w:rPr>
          <w:rFonts w:hint="eastAsia"/>
        </w:rPr>
        <w:t>(</w:t>
      </w:r>
      <w:r>
        <w:rPr>
          <w:rFonts w:hint="eastAsia"/>
        </w:rPr>
        <w:t>pH8.8</w:t>
      </w:r>
      <w:r>
        <w:rPr>
          <w:rFonts w:hint="eastAsia"/>
        </w:rPr>
        <w:t>）</w:t>
      </w:r>
      <w:r>
        <w:t>,0.3%SDS,</w:t>
      </w:r>
      <w:r>
        <w:rPr>
          <w:rFonts w:hint="eastAsia"/>
        </w:rPr>
        <w:t>39%</w:t>
      </w:r>
      <w:r>
        <w:rPr>
          <w:rFonts w:hint="eastAsia"/>
        </w:rPr>
        <w:t>グリセロール</w:t>
      </w:r>
    </w:p>
    <w:p w14:paraId="627ABCA6" w14:textId="60A41B77" w:rsidR="00C06700" w:rsidRDefault="00C06700" w:rsidP="00B640BF">
      <w:r>
        <w:rPr>
          <w:rFonts w:hint="eastAsia"/>
        </w:rPr>
        <w:t>100ml</w:t>
      </w:r>
      <w:r>
        <w:rPr>
          <w:rFonts w:hint="eastAsia"/>
        </w:rPr>
        <w:t>生成するとき</w:t>
      </w:r>
    </w:p>
    <w:p w14:paraId="48DCFB5E" w14:textId="72C59E48" w:rsidR="00C06700" w:rsidRDefault="00C06700" w:rsidP="00B640BF">
      <w:r>
        <w:rPr>
          <w:rFonts w:hint="eastAsia"/>
        </w:rPr>
        <w:t>13.63g</w:t>
      </w:r>
      <w:r>
        <w:rPr>
          <w:rFonts w:hint="eastAsia"/>
        </w:rPr>
        <w:t>の</w:t>
      </w:r>
      <w:r>
        <w:rPr>
          <w:rFonts w:hint="eastAsia"/>
        </w:rPr>
        <w:t>Tris,39ml</w:t>
      </w:r>
      <w:r>
        <w:rPr>
          <w:rFonts w:hint="eastAsia"/>
        </w:rPr>
        <w:t>のグリセロールに</w:t>
      </w:r>
      <w:proofErr w:type="spellStart"/>
      <w:r>
        <w:rPr>
          <w:rFonts w:hint="eastAsia"/>
        </w:rPr>
        <w:t>MilliQ</w:t>
      </w:r>
      <w:proofErr w:type="spellEnd"/>
      <w:r>
        <w:rPr>
          <w:rFonts w:hint="eastAsia"/>
        </w:rPr>
        <w:t>を加え</w:t>
      </w:r>
      <w:r>
        <w:rPr>
          <w:rFonts w:hint="eastAsia"/>
        </w:rPr>
        <w:t>90ml</w:t>
      </w:r>
      <w:r>
        <w:rPr>
          <w:rFonts w:hint="eastAsia"/>
        </w:rPr>
        <w:t>にメスアップする。</w:t>
      </w:r>
    </w:p>
    <w:p w14:paraId="22562FC3" w14:textId="7700FD44" w:rsidR="00C06700" w:rsidRDefault="00C06700" w:rsidP="00B640BF">
      <w:proofErr w:type="spellStart"/>
      <w:r>
        <w:rPr>
          <w:rFonts w:hint="eastAsia"/>
        </w:rPr>
        <w:t>conc.HCl</w:t>
      </w:r>
      <w:proofErr w:type="spellEnd"/>
      <w:r>
        <w:rPr>
          <w:rFonts w:hint="eastAsia"/>
        </w:rPr>
        <w:t>で</w:t>
      </w:r>
      <w:r>
        <w:rPr>
          <w:rFonts w:hint="eastAsia"/>
        </w:rPr>
        <w:t>pH</w:t>
      </w:r>
      <w:r>
        <w:rPr>
          <w:rFonts w:hint="eastAsia"/>
        </w:rPr>
        <w:t>を</w:t>
      </w:r>
      <w:r>
        <w:rPr>
          <w:rFonts w:hint="eastAsia"/>
        </w:rPr>
        <w:t>8.8</w:t>
      </w:r>
      <w:r>
        <w:rPr>
          <w:rFonts w:hint="eastAsia"/>
        </w:rPr>
        <w:t>に合わせてから、</w:t>
      </w:r>
      <w:r>
        <w:rPr>
          <w:rFonts w:hint="eastAsia"/>
        </w:rPr>
        <w:t>10%SDS</w:t>
      </w:r>
      <w:r>
        <w:rPr>
          <w:rFonts w:hint="eastAsia"/>
        </w:rPr>
        <w:t>（</w:t>
      </w:r>
      <w:r>
        <w:rPr>
          <w:rFonts w:hint="eastAsia"/>
        </w:rPr>
        <w:t>3ml</w:t>
      </w:r>
      <w:r>
        <w:rPr>
          <w:rFonts w:hint="eastAsia"/>
        </w:rPr>
        <w:t>）を最終濃度</w:t>
      </w:r>
      <w:r>
        <w:rPr>
          <w:rFonts w:hint="eastAsia"/>
        </w:rPr>
        <w:t>0.3%</w:t>
      </w:r>
      <w:r>
        <w:rPr>
          <w:rFonts w:hint="eastAsia"/>
        </w:rPr>
        <w:t>となるように加えて</w:t>
      </w:r>
      <w:r>
        <w:rPr>
          <w:rFonts w:hint="eastAsia"/>
        </w:rPr>
        <w:t>100ml</w:t>
      </w:r>
      <w:r>
        <w:rPr>
          <w:rFonts w:hint="eastAsia"/>
        </w:rPr>
        <w:t>にメスアップする。</w:t>
      </w:r>
    </w:p>
    <w:p w14:paraId="7C010812" w14:textId="77777777" w:rsidR="00C06700" w:rsidRDefault="00C06700" w:rsidP="00B640BF"/>
    <w:p w14:paraId="4E9F89CF" w14:textId="47A8C1E3" w:rsidR="00C06700" w:rsidRDefault="00C06700" w:rsidP="00B640BF">
      <w:r>
        <w:rPr>
          <w:rFonts w:hint="eastAsia"/>
        </w:rPr>
        <w:t>BufferE</w:t>
      </w:r>
      <w:r w:rsidR="000010F8">
        <w:rPr>
          <w:rFonts w:hint="eastAsia"/>
        </w:rPr>
        <w:t>:0</w:t>
      </w:r>
      <w:r w:rsidR="000010F8">
        <w:t>.</w:t>
      </w:r>
      <w:r>
        <w:rPr>
          <w:rFonts w:hint="eastAsia"/>
        </w:rPr>
        <w:t>5</w:t>
      </w:r>
      <w:r>
        <w:t>M</w:t>
      </w:r>
      <w:r w:rsidR="000010F8">
        <w:t xml:space="preserve"> </w:t>
      </w:r>
      <w:proofErr w:type="spellStart"/>
      <w:r w:rsidR="000010F8">
        <w:t>T</w:t>
      </w:r>
      <w:r>
        <w:t>ris-</w:t>
      </w:r>
      <w:r w:rsidR="0007684B">
        <w:rPr>
          <w:rFonts w:hint="eastAsia"/>
        </w:rPr>
        <w:t>H</w:t>
      </w:r>
      <w:r>
        <w:t>Cl</w:t>
      </w:r>
      <w:proofErr w:type="spellEnd"/>
      <w:r>
        <w:t>(pH6.8),0.5%SDS</w:t>
      </w:r>
    </w:p>
    <w:p w14:paraId="19F6B3B2" w14:textId="4A6CBC25" w:rsidR="00C06700" w:rsidRDefault="000010F8" w:rsidP="00B640BF">
      <w:r>
        <w:rPr>
          <w:rFonts w:hint="eastAsia"/>
        </w:rPr>
        <w:t>100ml</w:t>
      </w:r>
      <w:r>
        <w:rPr>
          <w:rFonts w:hint="eastAsia"/>
        </w:rPr>
        <w:t>生成するとき</w:t>
      </w:r>
    </w:p>
    <w:p w14:paraId="487AC489" w14:textId="6D2BA352" w:rsidR="000010F8" w:rsidRDefault="000010F8" w:rsidP="00B640BF">
      <w:r>
        <w:rPr>
          <w:rFonts w:hint="eastAsia"/>
        </w:rPr>
        <w:t>6.0g</w:t>
      </w:r>
      <w:r>
        <w:rPr>
          <w:rFonts w:hint="eastAsia"/>
        </w:rPr>
        <w:t>の</w:t>
      </w:r>
      <w:proofErr w:type="spellStart"/>
      <w:r>
        <w:rPr>
          <w:rFonts w:hint="eastAsia"/>
        </w:rPr>
        <w:t>Tris</w:t>
      </w:r>
      <w:proofErr w:type="spellEnd"/>
      <w:r>
        <w:rPr>
          <w:rFonts w:hint="eastAsia"/>
        </w:rPr>
        <w:t>に</w:t>
      </w:r>
      <w:proofErr w:type="spellStart"/>
      <w:r>
        <w:rPr>
          <w:rFonts w:hint="eastAsia"/>
        </w:rPr>
        <w:t>MilliQ</w:t>
      </w:r>
      <w:proofErr w:type="spellEnd"/>
      <w:r>
        <w:rPr>
          <w:rFonts w:hint="eastAsia"/>
        </w:rPr>
        <w:t>を加え</w:t>
      </w:r>
      <w:r>
        <w:rPr>
          <w:rFonts w:hint="eastAsia"/>
        </w:rPr>
        <w:t>90ml</w:t>
      </w:r>
      <w:r>
        <w:rPr>
          <w:rFonts w:hint="eastAsia"/>
        </w:rPr>
        <w:t>にメスアップする。</w:t>
      </w:r>
    </w:p>
    <w:p w14:paraId="3E256C63" w14:textId="5C71B202" w:rsidR="000010F8" w:rsidRDefault="000010F8" w:rsidP="00B640BF">
      <w:proofErr w:type="spellStart"/>
      <w:r>
        <w:rPr>
          <w:rFonts w:hint="eastAsia"/>
        </w:rPr>
        <w:t>conc.HCl</w:t>
      </w:r>
      <w:proofErr w:type="spellEnd"/>
      <w:r>
        <w:rPr>
          <w:rFonts w:hint="eastAsia"/>
        </w:rPr>
        <w:t>で</w:t>
      </w:r>
      <w:r>
        <w:rPr>
          <w:rFonts w:hint="eastAsia"/>
        </w:rPr>
        <w:t>pH</w:t>
      </w:r>
      <w:r>
        <w:rPr>
          <w:rFonts w:hint="eastAsia"/>
        </w:rPr>
        <w:t>を</w:t>
      </w:r>
      <w:r>
        <w:rPr>
          <w:rFonts w:hint="eastAsia"/>
        </w:rPr>
        <w:t>6.8</w:t>
      </w:r>
      <w:r>
        <w:rPr>
          <w:rFonts w:hint="eastAsia"/>
        </w:rPr>
        <w:t>に合わせて、</w:t>
      </w:r>
      <w:r>
        <w:rPr>
          <w:rFonts w:hint="eastAsia"/>
        </w:rPr>
        <w:t>0.5gSDS</w:t>
      </w:r>
      <w:r>
        <w:rPr>
          <w:rFonts w:hint="eastAsia"/>
        </w:rPr>
        <w:t>を加えて</w:t>
      </w:r>
      <w:r>
        <w:rPr>
          <w:rFonts w:hint="eastAsia"/>
        </w:rPr>
        <w:t>100ml</w:t>
      </w:r>
      <w:r>
        <w:rPr>
          <w:rFonts w:hint="eastAsia"/>
        </w:rPr>
        <w:t>にメスアップする。</w:t>
      </w:r>
    </w:p>
    <w:p w14:paraId="2CAF51F8" w14:textId="77777777" w:rsidR="00A614AF" w:rsidRDefault="00A614AF" w:rsidP="00B640BF"/>
    <w:p w14:paraId="2347832F" w14:textId="5DA9D82A" w:rsidR="00AC21F4" w:rsidRDefault="008323C6" w:rsidP="00B640BF">
      <w:r>
        <w:rPr>
          <w:rFonts w:hint="eastAsia"/>
        </w:rPr>
        <w:t>3.3</w:t>
      </w:r>
      <w:r w:rsidR="00A614AF">
        <w:rPr>
          <w:rFonts w:hint="eastAsia"/>
        </w:rPr>
        <w:t>アクリルアミド</w:t>
      </w:r>
      <w:r w:rsidR="00A614AF">
        <w:rPr>
          <w:rFonts w:hint="eastAsia"/>
        </w:rPr>
        <w:t>:</w:t>
      </w:r>
      <w:r w:rsidR="00304FFB">
        <w:rPr>
          <w:rFonts w:hint="eastAsia"/>
        </w:rPr>
        <w:t>アクリル酸を母体とするアミドの一種。</w:t>
      </w:r>
    </w:p>
    <w:p w14:paraId="59B0DFE6" w14:textId="77777777" w:rsidR="00695FD5" w:rsidRDefault="00695FD5" w:rsidP="00B640BF">
      <w:pPr>
        <w:rPr>
          <w:rFonts w:hint="eastAsia"/>
        </w:rPr>
      </w:pPr>
    </w:p>
    <w:p w14:paraId="57D6B2E6" w14:textId="48F42285" w:rsidR="00AC21F4" w:rsidRDefault="00AC21F4" w:rsidP="00B640BF">
      <w:r>
        <w:rPr>
          <w:rFonts w:hint="eastAsia"/>
        </w:rPr>
        <w:t>劇物指定されとり、皮膚や粘膜から吸収されるため取り扱いには気を付ける。</w:t>
      </w:r>
    </w:p>
    <w:p w14:paraId="53622BD9" w14:textId="48C11371" w:rsidR="00A614AF" w:rsidRDefault="00A614AF" w:rsidP="008323C6">
      <w:pPr>
        <w:ind w:firstLineChars="100" w:firstLine="210"/>
      </w:pPr>
      <w:r>
        <w:rPr>
          <w:rFonts w:hint="eastAsia"/>
        </w:rPr>
        <w:t>CH</w:t>
      </w:r>
      <w:r>
        <w:rPr>
          <w:rFonts w:hint="eastAsia"/>
          <w:vertAlign w:val="subscript"/>
        </w:rPr>
        <w:t>２</w:t>
      </w:r>
      <w:r>
        <w:rPr>
          <w:rFonts w:hint="eastAsia"/>
        </w:rPr>
        <w:t>＝</w:t>
      </w:r>
      <w:r>
        <w:rPr>
          <w:rFonts w:hint="eastAsia"/>
        </w:rPr>
        <w:t>CHCONH</w:t>
      </w:r>
      <w:r>
        <w:rPr>
          <w:rFonts w:hint="eastAsia"/>
          <w:vertAlign w:val="subscript"/>
        </w:rPr>
        <w:t>２</w:t>
      </w:r>
      <w:r>
        <w:rPr>
          <w:rFonts w:hint="eastAsia"/>
        </w:rPr>
        <w:t>（分子量</w:t>
      </w:r>
      <w:r>
        <w:rPr>
          <w:rFonts w:hint="eastAsia"/>
        </w:rPr>
        <w:t>71.08</w:t>
      </w:r>
      <w:r>
        <w:rPr>
          <w:rFonts w:hint="eastAsia"/>
        </w:rPr>
        <w:t>）</w:t>
      </w:r>
    </w:p>
    <w:p w14:paraId="72A03D80" w14:textId="06AB1A1D" w:rsidR="00A614AF" w:rsidRPr="00A614AF" w:rsidRDefault="00304FFB" w:rsidP="00B640BF">
      <w:r>
        <w:rPr>
          <w:rFonts w:hint="eastAsia"/>
          <w:noProof/>
        </w:rPr>
        <w:drawing>
          <wp:anchor distT="0" distB="0" distL="114300" distR="114300" simplePos="0" relativeHeight="251743232" behindDoc="1" locked="0" layoutInCell="1" allowOverlap="1" wp14:anchorId="15AD24AF" wp14:editId="028C474B">
            <wp:simplePos x="0" y="0"/>
            <wp:positionH relativeFrom="column">
              <wp:posOffset>419100</wp:posOffset>
            </wp:positionH>
            <wp:positionV relativeFrom="paragraph">
              <wp:posOffset>47625</wp:posOffset>
            </wp:positionV>
            <wp:extent cx="1628775" cy="771525"/>
            <wp:effectExtent l="0" t="0" r="9525" b="9525"/>
            <wp:wrapNone/>
            <wp:docPr id="71" name="図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Acrylamid_svg.png"/>
                    <pic:cNvPicPr/>
                  </pic:nvPicPr>
                  <pic:blipFill>
                    <a:blip r:embed="rId54">
                      <a:extLst>
                        <a:ext uri="{28A0092B-C50C-407E-A947-70E740481C1C}">
                          <a14:useLocalDpi xmlns:a14="http://schemas.microsoft.com/office/drawing/2010/main" val="0"/>
                        </a:ext>
                      </a:extLst>
                    </a:blip>
                    <a:stretch>
                      <a:fillRect/>
                    </a:stretch>
                  </pic:blipFill>
                  <pic:spPr>
                    <a:xfrm>
                      <a:off x="0" y="0"/>
                      <a:ext cx="1628775" cy="771525"/>
                    </a:xfrm>
                    <a:prstGeom prst="rect">
                      <a:avLst/>
                    </a:prstGeom>
                  </pic:spPr>
                </pic:pic>
              </a:graphicData>
            </a:graphic>
            <wp14:sizeRelH relativeFrom="page">
              <wp14:pctWidth>0</wp14:pctWidth>
            </wp14:sizeRelH>
            <wp14:sizeRelV relativeFrom="page">
              <wp14:pctHeight>0</wp14:pctHeight>
            </wp14:sizeRelV>
          </wp:anchor>
        </w:drawing>
      </w:r>
    </w:p>
    <w:p w14:paraId="5CE85309" w14:textId="77777777" w:rsidR="00A614AF" w:rsidRDefault="00A614AF" w:rsidP="00B640BF"/>
    <w:p w14:paraId="57C66619" w14:textId="77777777" w:rsidR="00A614AF" w:rsidRDefault="00A614AF" w:rsidP="00B640BF"/>
    <w:p w14:paraId="7147A126" w14:textId="77777777" w:rsidR="00A614AF" w:rsidRPr="00A614AF" w:rsidRDefault="00A614AF" w:rsidP="00B640BF"/>
    <w:p w14:paraId="1BBD1E3C" w14:textId="77777777" w:rsidR="00C06700" w:rsidRDefault="00C06700" w:rsidP="00B640BF"/>
    <w:p w14:paraId="66903E1D" w14:textId="77777777" w:rsidR="00695FD5" w:rsidRDefault="00695FD5" w:rsidP="00B640BF">
      <w:pPr>
        <w:rPr>
          <w:rFonts w:hint="eastAsia"/>
        </w:rPr>
      </w:pPr>
      <w:bookmarkStart w:id="0" w:name="_GoBack"/>
      <w:bookmarkEnd w:id="0"/>
    </w:p>
    <w:p w14:paraId="303FFB2C" w14:textId="77777777" w:rsidR="00507179" w:rsidRDefault="00507179" w:rsidP="00B640BF"/>
    <w:p w14:paraId="219399B5" w14:textId="77777777" w:rsidR="00507179" w:rsidRDefault="00507179" w:rsidP="00B640BF"/>
    <w:p w14:paraId="46ABCA6F" w14:textId="77777777" w:rsidR="00695FD5" w:rsidRDefault="00695FD5" w:rsidP="00B640BF">
      <w:pPr>
        <w:rPr>
          <w:rFonts w:hint="eastAsia"/>
        </w:rPr>
      </w:pPr>
    </w:p>
    <w:p w14:paraId="37D9B4CE" w14:textId="7A4690FD" w:rsidR="00304FFB" w:rsidRDefault="00304FFB" w:rsidP="00B640BF">
      <w:r>
        <w:rPr>
          <w:rFonts w:hint="eastAsia"/>
        </w:rPr>
        <w:t>ビスアクリルアミド</w:t>
      </w:r>
      <w:r>
        <w:rPr>
          <w:rFonts w:hint="eastAsia"/>
        </w:rPr>
        <w:t>:</w:t>
      </w:r>
      <w:r w:rsidR="00727934">
        <w:rPr>
          <w:rFonts w:hint="eastAsia"/>
        </w:rPr>
        <w:t>（</w:t>
      </w:r>
      <w:r w:rsidR="00727934" w:rsidRPr="00727934">
        <w:rPr>
          <w:rFonts w:hint="eastAsia"/>
        </w:rPr>
        <w:t>N,N</w:t>
      </w:r>
      <w:r w:rsidR="00727934" w:rsidRPr="00727934">
        <w:rPr>
          <w:rFonts w:hint="eastAsia"/>
        </w:rPr>
        <w:t>’</w:t>
      </w:r>
      <w:r w:rsidR="00727934">
        <w:rPr>
          <w:rFonts w:hint="eastAsia"/>
        </w:rPr>
        <w:t>-</w:t>
      </w:r>
      <w:r w:rsidR="00727934" w:rsidRPr="00727934">
        <w:rPr>
          <w:rFonts w:hint="eastAsia"/>
        </w:rPr>
        <w:t>メチレンビスアクリルアミド</w:t>
      </w:r>
      <w:r w:rsidR="00727934">
        <w:rPr>
          <w:rFonts w:hint="eastAsia"/>
        </w:rPr>
        <w:t>）</w:t>
      </w:r>
    </w:p>
    <w:p w14:paraId="4781CD61" w14:textId="77777777" w:rsidR="00695FD5" w:rsidRDefault="00695FD5" w:rsidP="00B640BF">
      <w:pPr>
        <w:rPr>
          <w:rFonts w:hint="eastAsia"/>
        </w:rPr>
      </w:pPr>
    </w:p>
    <w:p w14:paraId="77AA8C1A" w14:textId="212B7FE7" w:rsidR="00507179" w:rsidRDefault="00507179" w:rsidP="00B640BF">
      <w:r>
        <w:rPr>
          <w:rFonts w:hint="eastAsia"/>
        </w:rPr>
        <w:t>アクリルアミドの架橋剤として混合することで、重合反応</w:t>
      </w:r>
      <w:r w:rsidR="00AC432A">
        <w:rPr>
          <w:rFonts w:hint="eastAsia"/>
        </w:rPr>
        <w:t>が起</w:t>
      </w:r>
      <w:r>
        <w:rPr>
          <w:rFonts w:hint="eastAsia"/>
        </w:rPr>
        <w:t>き網目構造を形成する。</w:t>
      </w:r>
    </w:p>
    <w:p w14:paraId="50E4E005" w14:textId="3D5A38F9" w:rsidR="00507179" w:rsidRDefault="00507179" w:rsidP="00B640BF">
      <w:r>
        <w:rPr>
          <w:rFonts w:hint="eastAsia"/>
        </w:rPr>
        <w:t>網目の大きさはアクリルアミドの濃度で変わり、ゲルの強度はビスアクリルアミドの割合で変わる。</w:t>
      </w:r>
    </w:p>
    <w:p w14:paraId="49486D64" w14:textId="778B8B9D" w:rsidR="00507179" w:rsidRDefault="00507179" w:rsidP="00B640BF">
      <w:r>
        <w:rPr>
          <w:rFonts w:hint="eastAsia"/>
        </w:rPr>
        <w:t>単体としては有害有機物である。</w:t>
      </w:r>
    </w:p>
    <w:p w14:paraId="47D65CD9" w14:textId="4990EFFE" w:rsidR="00507179" w:rsidRDefault="00507179" w:rsidP="00B640BF">
      <w:r>
        <w:rPr>
          <w:rFonts w:hint="eastAsia"/>
          <w:noProof/>
        </w:rPr>
        <w:drawing>
          <wp:anchor distT="0" distB="0" distL="114300" distR="114300" simplePos="0" relativeHeight="251744256" behindDoc="1" locked="0" layoutInCell="1" allowOverlap="1" wp14:anchorId="1FA70124" wp14:editId="518B111F">
            <wp:simplePos x="0" y="0"/>
            <wp:positionH relativeFrom="column">
              <wp:posOffset>123825</wp:posOffset>
            </wp:positionH>
            <wp:positionV relativeFrom="paragraph">
              <wp:posOffset>161925</wp:posOffset>
            </wp:positionV>
            <wp:extent cx="1628775" cy="771525"/>
            <wp:effectExtent l="0" t="0" r="9525" b="9525"/>
            <wp:wrapNone/>
            <wp:docPr id="72" name="図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Acrylamid_svg.png"/>
                    <pic:cNvPicPr/>
                  </pic:nvPicPr>
                  <pic:blipFill>
                    <a:blip r:embed="rId54">
                      <a:extLst>
                        <a:ext uri="{28A0092B-C50C-407E-A947-70E740481C1C}">
                          <a14:useLocalDpi xmlns:a14="http://schemas.microsoft.com/office/drawing/2010/main" val="0"/>
                        </a:ext>
                      </a:extLst>
                    </a:blip>
                    <a:stretch>
                      <a:fillRect/>
                    </a:stretch>
                  </pic:blipFill>
                  <pic:spPr>
                    <a:xfrm>
                      <a:off x="0" y="0"/>
                      <a:ext cx="1628775" cy="771525"/>
                    </a:xfrm>
                    <a:prstGeom prst="rect">
                      <a:avLst/>
                    </a:prstGeom>
                  </pic:spPr>
                </pic:pic>
              </a:graphicData>
            </a:graphic>
            <wp14:sizeRelH relativeFrom="page">
              <wp14:pctWidth>0</wp14:pctWidth>
            </wp14:sizeRelH>
            <wp14:sizeRelV relativeFrom="page">
              <wp14:pctHeight>0</wp14:pctHeight>
            </wp14:sizeRelV>
          </wp:anchor>
        </w:drawing>
      </w:r>
    </w:p>
    <w:p w14:paraId="0A4A75C9" w14:textId="14EC554C" w:rsidR="00727934" w:rsidRPr="00727934" w:rsidRDefault="00727934" w:rsidP="00B640BF"/>
    <w:p w14:paraId="659547A8" w14:textId="5655301B" w:rsidR="00727934" w:rsidRPr="00304FFB" w:rsidRDefault="00727934" w:rsidP="00B640BF"/>
    <w:p w14:paraId="7E78952B" w14:textId="20C398F4" w:rsidR="00C06700" w:rsidRDefault="00C06700" w:rsidP="00B640BF"/>
    <w:p w14:paraId="7C39F471" w14:textId="77777777" w:rsidR="003952F3" w:rsidRDefault="003952F3" w:rsidP="00B640BF"/>
    <w:p w14:paraId="5A97C370" w14:textId="77777777" w:rsidR="008323C6" w:rsidRDefault="008323C6" w:rsidP="00B640BF"/>
    <w:p w14:paraId="5F1CB457" w14:textId="77777777" w:rsidR="00507179" w:rsidRDefault="00507179" w:rsidP="00B640BF"/>
    <w:p w14:paraId="295AB076" w14:textId="77777777" w:rsidR="00507179" w:rsidRDefault="00507179" w:rsidP="00B640BF"/>
    <w:p w14:paraId="17306A8C" w14:textId="77777777" w:rsidR="00507179" w:rsidRDefault="00507179" w:rsidP="00B640BF"/>
    <w:p w14:paraId="377441DF" w14:textId="77777777" w:rsidR="00507179" w:rsidRDefault="00507179" w:rsidP="00B640BF"/>
    <w:p w14:paraId="020FC6A8" w14:textId="77777777" w:rsidR="00507179" w:rsidRDefault="00507179" w:rsidP="00B640BF"/>
    <w:p w14:paraId="750C85CF" w14:textId="77777777" w:rsidR="003F57E3" w:rsidRDefault="003F57E3" w:rsidP="00B640BF">
      <w:r>
        <w:rPr>
          <w:rFonts w:hint="eastAsia"/>
        </w:rPr>
        <w:t>参考文献</w:t>
      </w:r>
    </w:p>
    <w:p w14:paraId="7C765187" w14:textId="77777777" w:rsidR="003F57E3" w:rsidRPr="00B37FC6" w:rsidRDefault="00B37FC6" w:rsidP="00B640BF">
      <w:pPr>
        <w:rPr>
          <w:rFonts w:ascii="ＭＳ 明朝" w:eastAsia="ＭＳ 明朝" w:hAnsi="ＭＳ 明朝"/>
          <w:noProof/>
        </w:rPr>
      </w:pPr>
      <w:r w:rsidRPr="00B37FC6">
        <w:rPr>
          <w:rFonts w:ascii="ＭＳ 明朝" w:eastAsia="ＭＳ 明朝" w:hAnsi="ＭＳ 明朝" w:hint="eastAsia"/>
          <w:noProof/>
        </w:rPr>
        <w:t>1.</w:t>
      </w:r>
      <w:r w:rsidR="003F57E3" w:rsidRPr="00B37FC6">
        <w:rPr>
          <w:rFonts w:ascii="ＭＳ 明朝" w:eastAsia="ＭＳ 明朝" w:hAnsi="ＭＳ 明朝" w:hint="eastAsia"/>
          <w:noProof/>
        </w:rPr>
        <w:t>濃縮ゲルだヨ！タンパク集合</w:t>
      </w:r>
      <w:r w:rsidRPr="00B37FC6">
        <w:rPr>
          <w:rFonts w:ascii="ＭＳ 明朝" w:eastAsia="ＭＳ 明朝" w:hAnsi="ＭＳ 明朝" w:hint="eastAsia"/>
          <w:noProof/>
        </w:rPr>
        <w:t>（2011）</w:t>
      </w:r>
    </w:p>
    <w:p w14:paraId="6222A7A5" w14:textId="77777777" w:rsidR="00B37FC6" w:rsidRDefault="003F57E3" w:rsidP="00B37FC6">
      <w:pPr>
        <w:ind w:firstLineChars="100" w:firstLine="210"/>
        <w:rPr>
          <w:rFonts w:ascii="ＭＳ 明朝" w:eastAsia="ＭＳ 明朝" w:hAnsi="ＭＳ 明朝"/>
          <w:noProof/>
        </w:rPr>
      </w:pPr>
      <w:r w:rsidRPr="00B37FC6">
        <w:rPr>
          <w:rFonts w:ascii="ＭＳ 明朝" w:eastAsia="ＭＳ 明朝" w:hAnsi="ＭＳ 明朝" w:hint="eastAsia"/>
          <w:noProof/>
        </w:rPr>
        <w:t>福田青郎</w:t>
      </w:r>
    </w:p>
    <w:p w14:paraId="66864BAB" w14:textId="77777777" w:rsidR="00B37FC6" w:rsidRDefault="00B37FC6" w:rsidP="00B37FC6">
      <w:pPr>
        <w:rPr>
          <w:rFonts w:ascii="ＭＳ 明朝" w:eastAsia="ＭＳ 明朝" w:hAnsi="ＭＳ 明朝"/>
          <w:noProof/>
        </w:rPr>
      </w:pPr>
      <w:r>
        <w:rPr>
          <w:rFonts w:ascii="ＭＳ 明朝" w:eastAsia="ＭＳ 明朝" w:hAnsi="ＭＳ 明朝" w:hint="eastAsia"/>
          <w:noProof/>
        </w:rPr>
        <w:t>2.ポリアクリルアミドゲル電気泳動法（2008）</w:t>
      </w:r>
    </w:p>
    <w:p w14:paraId="4911BA15" w14:textId="77777777" w:rsidR="00B37FC6" w:rsidRDefault="00B37FC6" w:rsidP="00B37FC6">
      <w:pPr>
        <w:rPr>
          <w:rFonts w:ascii="ＭＳ 明朝" w:eastAsia="ＭＳ 明朝" w:hAnsi="ＭＳ 明朝"/>
          <w:noProof/>
        </w:rPr>
      </w:pPr>
      <w:r>
        <w:rPr>
          <w:rFonts w:ascii="ＭＳ 明朝" w:eastAsia="ＭＳ 明朝" w:hAnsi="ＭＳ 明朝" w:hint="eastAsia"/>
          <w:noProof/>
        </w:rPr>
        <w:t>日本蛋白質科学会.恩田真紀</w:t>
      </w:r>
    </w:p>
    <w:p w14:paraId="56638FCE" w14:textId="6E5744E7" w:rsidR="003952F3" w:rsidRDefault="003952F3" w:rsidP="00B37FC6">
      <w:pPr>
        <w:rPr>
          <w:rFonts w:ascii="ＭＳ 明朝" w:eastAsia="ＭＳ 明朝" w:hAnsi="ＭＳ 明朝"/>
          <w:noProof/>
        </w:rPr>
      </w:pPr>
      <w:r>
        <w:rPr>
          <w:rFonts w:ascii="ＭＳ 明朝" w:eastAsia="ＭＳ 明朝" w:hAnsi="ＭＳ 明朝" w:hint="eastAsia"/>
          <w:noProof/>
        </w:rPr>
        <w:t>3.東京化成工業株式会社</w:t>
      </w:r>
    </w:p>
    <w:p w14:paraId="24FB39C5" w14:textId="719DC5C1" w:rsidR="003952F3" w:rsidRDefault="003952F3" w:rsidP="00B37FC6">
      <w:pPr>
        <w:rPr>
          <w:rFonts w:ascii="ＭＳ 明朝" w:eastAsia="ＭＳ 明朝" w:hAnsi="ＭＳ 明朝"/>
          <w:noProof/>
        </w:rPr>
      </w:pPr>
      <w:r>
        <w:rPr>
          <w:rFonts w:ascii="ＭＳ 明朝" w:eastAsia="ＭＳ 明朝" w:hAnsi="ＭＳ 明朝" w:hint="eastAsia"/>
          <w:noProof/>
        </w:rPr>
        <w:t>（</w:t>
      </w:r>
      <w:r w:rsidRPr="003952F3">
        <w:rPr>
          <w:rFonts w:ascii="ＭＳ 明朝" w:eastAsia="ＭＳ 明朝" w:hAnsi="ＭＳ 明朝"/>
          <w:noProof/>
        </w:rPr>
        <w:t>http://www.tcichemicals.com/ja/jp/index.html</w:t>
      </w:r>
      <w:r>
        <w:rPr>
          <w:rFonts w:ascii="ＭＳ 明朝" w:eastAsia="ＭＳ 明朝" w:hAnsi="ＭＳ 明朝"/>
          <w:noProof/>
        </w:rPr>
        <w:t>）</w:t>
      </w:r>
    </w:p>
    <w:p w14:paraId="481CA519" w14:textId="77777777" w:rsidR="00C93004" w:rsidRDefault="00B37FC6" w:rsidP="00B37FC6">
      <w:pPr>
        <w:rPr>
          <w:rFonts w:ascii="Arial" w:eastAsia="ＭＳ Ｐゴシック" w:hAnsi="Arial" w:cs="Arial"/>
          <w:vanish/>
          <w:color w:val="0000FF"/>
          <w:kern w:val="0"/>
          <w:sz w:val="24"/>
          <w:szCs w:val="24"/>
        </w:rPr>
      </w:pPr>
      <w:r w:rsidRPr="00B37FC6">
        <w:rPr>
          <w:rFonts w:ascii="Arial" w:eastAsia="ＭＳ Ｐゴシック" w:hAnsi="Arial" w:cs="Arial"/>
          <w:vanish/>
          <w:color w:val="0000FF"/>
          <w:kern w:val="0"/>
          <w:sz w:val="24"/>
          <w:szCs w:val="24"/>
        </w:rPr>
        <w:t>共有した投稿を表示</w:t>
      </w:r>
    </w:p>
    <w:p w14:paraId="0DF69863" w14:textId="77777777" w:rsidR="00B95DB8" w:rsidRDefault="00B95DB8" w:rsidP="00B37FC6">
      <w:pPr>
        <w:rPr>
          <w:rFonts w:ascii="Arial" w:eastAsia="ＭＳ Ｐゴシック" w:hAnsi="Arial" w:cs="Arial"/>
          <w:vanish/>
          <w:color w:val="0000FF"/>
          <w:kern w:val="0"/>
          <w:sz w:val="24"/>
          <w:szCs w:val="24"/>
        </w:rPr>
      </w:pPr>
    </w:p>
    <w:p w14:paraId="4840BB72" w14:textId="77777777" w:rsidR="00B95DB8" w:rsidRPr="00B95DB8" w:rsidRDefault="00B95DB8" w:rsidP="00B95DB8">
      <w:pPr>
        <w:jc w:val="right"/>
        <w:rPr>
          <w:rFonts w:ascii="Arial" w:eastAsia="ＭＳ Ｐゴシック" w:hAnsi="Arial" w:cs="Arial"/>
          <w:vanish/>
          <w:color w:val="0000FF"/>
          <w:kern w:val="0"/>
          <w:sz w:val="24"/>
          <w:szCs w:val="24"/>
        </w:rPr>
      </w:pPr>
    </w:p>
    <w:p w14:paraId="7663E811" w14:textId="77777777" w:rsidR="00B95DB8" w:rsidRPr="00B95DB8" w:rsidRDefault="00B95DB8" w:rsidP="00B95DB8">
      <w:pPr>
        <w:jc w:val="right"/>
        <w:rPr>
          <w:rFonts w:ascii="ＭＳ 明朝" w:eastAsia="ＭＳ 明朝" w:hAnsi="ＭＳ 明朝"/>
          <w:noProof/>
        </w:rPr>
      </w:pPr>
      <w:r>
        <w:rPr>
          <w:rFonts w:ascii="ＭＳ 明朝" w:eastAsia="ＭＳ 明朝" w:hAnsi="ＭＳ 明朝"/>
          <w:noProof/>
        </w:rPr>
        <w:t>140815</w:t>
      </w:r>
      <w:r>
        <w:rPr>
          <w:rFonts w:ascii="ＭＳ 明朝" w:eastAsia="ＭＳ 明朝" w:hAnsi="ＭＳ 明朝" w:hint="eastAsia"/>
          <w:noProof/>
        </w:rPr>
        <w:t>初稿</w:t>
      </w:r>
      <w:r>
        <w:rPr>
          <w:rFonts w:ascii="ＭＳ 明朝" w:eastAsia="ＭＳ 明朝" w:hAnsi="ＭＳ 明朝"/>
          <w:noProof/>
        </w:rPr>
        <w:t xml:space="preserve"> by </w:t>
      </w:r>
      <w:r w:rsidRPr="00B95DB8">
        <w:rPr>
          <w:rFonts w:ascii="ＭＳ 明朝" w:eastAsia="ＭＳ 明朝" w:hAnsi="ＭＳ 明朝"/>
          <w:bCs/>
          <w:noProof/>
        </w:rPr>
        <w:t>橋場美侑</w:t>
      </w:r>
    </w:p>
    <w:p w14:paraId="71CAC457" w14:textId="77777777" w:rsidR="00B95DB8" w:rsidRPr="00B95DB8" w:rsidRDefault="00B95DB8" w:rsidP="00B95DB8">
      <w:pPr>
        <w:jc w:val="right"/>
        <w:rPr>
          <w:rFonts w:ascii="ＭＳ 明朝" w:eastAsia="ＭＳ 明朝" w:hAnsi="ＭＳ 明朝"/>
          <w:noProof/>
        </w:rPr>
      </w:pPr>
    </w:p>
    <w:sectPr w:rsidR="00B95DB8" w:rsidRPr="00B95DB8" w:rsidSect="004F5D04">
      <w:footerReference w:type="even" r:id="rId55"/>
      <w:footerReference w:type="default" r:id="rId56"/>
      <w:pgSz w:w="11906" w:h="16838"/>
      <w:pgMar w:top="1440" w:right="1080" w:bottom="1440" w:left="1080" w:header="851" w:footer="992" w:gutter="0"/>
      <w:cols w:space="425"/>
      <w:docGrid w:type="lines"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1C3AA03" w14:textId="77777777" w:rsidR="00DF3373" w:rsidRDefault="00DF3373" w:rsidP="00EF621B">
      <w:r>
        <w:separator/>
      </w:r>
    </w:p>
  </w:endnote>
  <w:endnote w:type="continuationSeparator" w:id="0">
    <w:p w14:paraId="1E7F220F" w14:textId="77777777" w:rsidR="00DF3373" w:rsidRDefault="00DF3373" w:rsidP="00EF62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Century">
    <w:panose1 w:val="02040604050505020304"/>
    <w:charset w:val="00"/>
    <w:family w:val="auto"/>
    <w:pitch w:val="variable"/>
    <w:sig w:usb0="00000287" w:usb1="00000000" w:usb2="00000000" w:usb3="00000000" w:csb0="0000009F" w:csb1="00000000"/>
  </w:font>
  <w:font w:name="ＭＳ 明朝">
    <w:panose1 w:val="02020609040205080304"/>
    <w:charset w:val="4E"/>
    <w:family w:val="auto"/>
    <w:pitch w:val="variable"/>
    <w:sig w:usb0="E00002FF" w:usb1="6AC7FDFB" w:usb2="00000012" w:usb3="00000000" w:csb0="0002009F" w:csb1="00000000"/>
  </w:font>
  <w:font w:name="ＭＳ Ｐゴシック">
    <w:panose1 w:val="020B0600070205080204"/>
    <w:charset w:val="4E"/>
    <w:family w:val="auto"/>
    <w:pitch w:val="variable"/>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 w:name="ＭＳ ゴシック">
    <w:panose1 w:val="020B0609070205080204"/>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A8FA9E" w14:textId="77777777" w:rsidR="00695FD5" w:rsidRDefault="00695FD5" w:rsidP="0022438C">
    <w:pPr>
      <w:pStyle w:val="a6"/>
      <w:framePr w:wrap="around" w:vAnchor="text" w:hAnchor="margin" w:xAlign="right" w:y="1"/>
      <w:rPr>
        <w:rStyle w:val="ab"/>
      </w:rPr>
    </w:pPr>
    <w:r>
      <w:rPr>
        <w:rStyle w:val="ab"/>
      </w:rPr>
      <w:fldChar w:fldCharType="begin"/>
    </w:r>
    <w:r>
      <w:rPr>
        <w:rStyle w:val="ab"/>
      </w:rPr>
      <w:instrText xml:space="preserve">PAGE  </w:instrText>
    </w:r>
    <w:r>
      <w:rPr>
        <w:rStyle w:val="ab"/>
      </w:rPr>
      <w:fldChar w:fldCharType="end"/>
    </w:r>
  </w:p>
  <w:p w14:paraId="74FAC01C" w14:textId="77777777" w:rsidR="00695FD5" w:rsidRDefault="00695FD5" w:rsidP="00695FD5">
    <w:pPr>
      <w:pStyle w:val="a6"/>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05D7AC" w14:textId="77777777" w:rsidR="00695FD5" w:rsidRDefault="00695FD5" w:rsidP="0022438C">
    <w:pPr>
      <w:pStyle w:val="a6"/>
      <w:framePr w:wrap="around" w:vAnchor="text" w:hAnchor="margin" w:xAlign="right" w:y="1"/>
      <w:rPr>
        <w:rStyle w:val="ab"/>
      </w:rPr>
    </w:pPr>
    <w:r>
      <w:rPr>
        <w:rStyle w:val="ab"/>
      </w:rPr>
      <w:fldChar w:fldCharType="begin"/>
    </w:r>
    <w:r>
      <w:rPr>
        <w:rStyle w:val="ab"/>
      </w:rPr>
      <w:instrText xml:space="preserve">PAGE  </w:instrText>
    </w:r>
    <w:r>
      <w:rPr>
        <w:rStyle w:val="ab"/>
      </w:rPr>
      <w:fldChar w:fldCharType="separate"/>
    </w:r>
    <w:r>
      <w:rPr>
        <w:rStyle w:val="ab"/>
        <w:noProof/>
      </w:rPr>
      <w:t>4</w:t>
    </w:r>
    <w:r>
      <w:rPr>
        <w:rStyle w:val="ab"/>
      </w:rPr>
      <w:fldChar w:fldCharType="end"/>
    </w:r>
  </w:p>
  <w:p w14:paraId="0F501A19" w14:textId="77777777" w:rsidR="00695FD5" w:rsidRDefault="00695FD5" w:rsidP="00695FD5">
    <w:pPr>
      <w:pStyle w:val="a6"/>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0120CD1" w14:textId="77777777" w:rsidR="00DF3373" w:rsidRDefault="00DF3373" w:rsidP="00EF621B">
      <w:r>
        <w:separator/>
      </w:r>
    </w:p>
  </w:footnote>
  <w:footnote w:type="continuationSeparator" w:id="0">
    <w:p w14:paraId="516230B3" w14:textId="77777777" w:rsidR="00DF3373" w:rsidRDefault="00DF3373" w:rsidP="00EF621B">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A2061F"/>
    <w:multiLevelType w:val="hybridMultilevel"/>
    <w:tmpl w:val="8578F302"/>
    <w:lvl w:ilvl="0" w:tplc="AE3E112E">
      <w:start w:val="1"/>
      <w:numFmt w:val="decimalEnclosedParen"/>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nsid w:val="25641A8B"/>
    <w:multiLevelType w:val="hybridMultilevel"/>
    <w:tmpl w:val="DA3A5DA6"/>
    <w:lvl w:ilvl="0" w:tplc="D65E8F60">
      <w:start w:val="1"/>
      <w:numFmt w:val="decimal"/>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2">
    <w:nsid w:val="427F4D55"/>
    <w:multiLevelType w:val="hybridMultilevel"/>
    <w:tmpl w:val="4E0EE12E"/>
    <w:lvl w:ilvl="0" w:tplc="B51455B4">
      <w:start w:val="1"/>
      <w:numFmt w:val="decimalEnclosedParen"/>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3">
    <w:nsid w:val="497F4D16"/>
    <w:multiLevelType w:val="multilevel"/>
    <w:tmpl w:val="F740D4B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657913B8"/>
    <w:multiLevelType w:val="hybridMultilevel"/>
    <w:tmpl w:val="B43CECE2"/>
    <w:lvl w:ilvl="0" w:tplc="B1127E96">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nsid w:val="6A7976E6"/>
    <w:multiLevelType w:val="hybridMultilevel"/>
    <w:tmpl w:val="15641BAE"/>
    <w:lvl w:ilvl="0" w:tplc="A99AE984">
      <w:start w:val="1"/>
      <w:numFmt w:val="decimalEnclosedParen"/>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4"/>
  </w:num>
  <w:num w:numId="2">
    <w:abstractNumId w:val="1"/>
  </w:num>
  <w:num w:numId="3">
    <w:abstractNumId w:val="2"/>
  </w:num>
  <w:num w:numId="4">
    <w:abstractNumId w:val="5"/>
  </w:num>
  <w:num w:numId="5">
    <w:abstractNumId w:val="0"/>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5834"/>
    <w:rsid w:val="000010F8"/>
    <w:rsid w:val="00026653"/>
    <w:rsid w:val="000272F4"/>
    <w:rsid w:val="00031D10"/>
    <w:rsid w:val="00054AA3"/>
    <w:rsid w:val="0006796C"/>
    <w:rsid w:val="0007684B"/>
    <w:rsid w:val="000B228A"/>
    <w:rsid w:val="000D6393"/>
    <w:rsid w:val="001010BF"/>
    <w:rsid w:val="00115C8F"/>
    <w:rsid w:val="00121F8C"/>
    <w:rsid w:val="00136185"/>
    <w:rsid w:val="00150A39"/>
    <w:rsid w:val="001A2C1D"/>
    <w:rsid w:val="001C2357"/>
    <w:rsid w:val="002404FE"/>
    <w:rsid w:val="002D1DC6"/>
    <w:rsid w:val="002D26C4"/>
    <w:rsid w:val="002E10A8"/>
    <w:rsid w:val="00304FFB"/>
    <w:rsid w:val="003063BA"/>
    <w:rsid w:val="00330D25"/>
    <w:rsid w:val="00340BCE"/>
    <w:rsid w:val="00355834"/>
    <w:rsid w:val="00360F7C"/>
    <w:rsid w:val="00376459"/>
    <w:rsid w:val="003952F3"/>
    <w:rsid w:val="003F57E3"/>
    <w:rsid w:val="00407316"/>
    <w:rsid w:val="00421DCB"/>
    <w:rsid w:val="00422FA5"/>
    <w:rsid w:val="0043443A"/>
    <w:rsid w:val="0043566D"/>
    <w:rsid w:val="00490194"/>
    <w:rsid w:val="004B75F2"/>
    <w:rsid w:val="004C61DE"/>
    <w:rsid w:val="004C6EDB"/>
    <w:rsid w:val="004F5D04"/>
    <w:rsid w:val="00507179"/>
    <w:rsid w:val="00540C76"/>
    <w:rsid w:val="00567761"/>
    <w:rsid w:val="005704ED"/>
    <w:rsid w:val="00592AA1"/>
    <w:rsid w:val="005F37BB"/>
    <w:rsid w:val="006263C6"/>
    <w:rsid w:val="00633D7A"/>
    <w:rsid w:val="00637211"/>
    <w:rsid w:val="00654BA2"/>
    <w:rsid w:val="00655D62"/>
    <w:rsid w:val="00660F6E"/>
    <w:rsid w:val="00693C3E"/>
    <w:rsid w:val="00695FD5"/>
    <w:rsid w:val="006B6144"/>
    <w:rsid w:val="00701876"/>
    <w:rsid w:val="00727934"/>
    <w:rsid w:val="00733826"/>
    <w:rsid w:val="00757208"/>
    <w:rsid w:val="007B6243"/>
    <w:rsid w:val="008323C6"/>
    <w:rsid w:val="00835D66"/>
    <w:rsid w:val="008441FA"/>
    <w:rsid w:val="008756D6"/>
    <w:rsid w:val="008C070E"/>
    <w:rsid w:val="008C2271"/>
    <w:rsid w:val="008E4AE4"/>
    <w:rsid w:val="008E766D"/>
    <w:rsid w:val="0090458D"/>
    <w:rsid w:val="00947B8A"/>
    <w:rsid w:val="009C309C"/>
    <w:rsid w:val="009F06F0"/>
    <w:rsid w:val="00A1580D"/>
    <w:rsid w:val="00A415A6"/>
    <w:rsid w:val="00A425D4"/>
    <w:rsid w:val="00A614AF"/>
    <w:rsid w:val="00A85530"/>
    <w:rsid w:val="00AA210D"/>
    <w:rsid w:val="00AA7F82"/>
    <w:rsid w:val="00AC1520"/>
    <w:rsid w:val="00AC21F4"/>
    <w:rsid w:val="00AC432A"/>
    <w:rsid w:val="00AE69F7"/>
    <w:rsid w:val="00B05E12"/>
    <w:rsid w:val="00B30856"/>
    <w:rsid w:val="00B37658"/>
    <w:rsid w:val="00B37FC6"/>
    <w:rsid w:val="00B551E6"/>
    <w:rsid w:val="00B640BF"/>
    <w:rsid w:val="00B816DF"/>
    <w:rsid w:val="00B95DB8"/>
    <w:rsid w:val="00BC1E85"/>
    <w:rsid w:val="00C06700"/>
    <w:rsid w:val="00C32EA0"/>
    <w:rsid w:val="00C93004"/>
    <w:rsid w:val="00CA3B03"/>
    <w:rsid w:val="00CA7174"/>
    <w:rsid w:val="00CE314F"/>
    <w:rsid w:val="00CE52F6"/>
    <w:rsid w:val="00CF5D52"/>
    <w:rsid w:val="00D1309F"/>
    <w:rsid w:val="00D24AC8"/>
    <w:rsid w:val="00D87179"/>
    <w:rsid w:val="00DF3373"/>
    <w:rsid w:val="00E60D17"/>
    <w:rsid w:val="00E85572"/>
    <w:rsid w:val="00E965F3"/>
    <w:rsid w:val="00EC12C8"/>
    <w:rsid w:val="00EF621B"/>
    <w:rsid w:val="00F466C8"/>
    <w:rsid w:val="00F52FC2"/>
    <w:rsid w:val="00F543C3"/>
    <w:rsid w:val="00FA43BC"/>
    <w:rsid w:val="00FB08BC"/>
    <w:rsid w:val="00FC18E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v:textbox inset="5.85pt,.7pt,5.85pt,.7pt"/>
    </o:shapedefaults>
    <o:shapelayout v:ext="edit">
      <o:idmap v:ext="edit" data="1"/>
    </o:shapelayout>
  </w:shapeDefaults>
  <w:decimalSymbol w:val="."/>
  <w:listSeparator w:val=","/>
  <w14:docId w14:val="329817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55834"/>
    <w:pPr>
      <w:ind w:leftChars="400" w:left="840"/>
    </w:pPr>
  </w:style>
  <w:style w:type="paragraph" w:styleId="a4">
    <w:name w:val="header"/>
    <w:basedOn w:val="a"/>
    <w:link w:val="a5"/>
    <w:uiPriority w:val="99"/>
    <w:unhideWhenUsed/>
    <w:rsid w:val="00EF621B"/>
    <w:pPr>
      <w:tabs>
        <w:tab w:val="center" w:pos="4252"/>
        <w:tab w:val="right" w:pos="8504"/>
      </w:tabs>
      <w:snapToGrid w:val="0"/>
    </w:pPr>
  </w:style>
  <w:style w:type="character" w:customStyle="1" w:styleId="a5">
    <w:name w:val="ヘッダー (文字)"/>
    <w:basedOn w:val="a0"/>
    <w:link w:val="a4"/>
    <w:uiPriority w:val="99"/>
    <w:rsid w:val="00EF621B"/>
  </w:style>
  <w:style w:type="paragraph" w:styleId="a6">
    <w:name w:val="footer"/>
    <w:basedOn w:val="a"/>
    <w:link w:val="a7"/>
    <w:uiPriority w:val="99"/>
    <w:unhideWhenUsed/>
    <w:rsid w:val="00EF621B"/>
    <w:pPr>
      <w:tabs>
        <w:tab w:val="center" w:pos="4252"/>
        <w:tab w:val="right" w:pos="8504"/>
      </w:tabs>
      <w:snapToGrid w:val="0"/>
    </w:pPr>
  </w:style>
  <w:style w:type="character" w:customStyle="1" w:styleId="a7">
    <w:name w:val="フッター (文字)"/>
    <w:basedOn w:val="a0"/>
    <w:link w:val="a6"/>
    <w:uiPriority w:val="99"/>
    <w:rsid w:val="00EF621B"/>
  </w:style>
  <w:style w:type="paragraph" w:styleId="a8">
    <w:name w:val="Date"/>
    <w:basedOn w:val="a"/>
    <w:next w:val="a"/>
    <w:link w:val="a9"/>
    <w:uiPriority w:val="99"/>
    <w:semiHidden/>
    <w:unhideWhenUsed/>
    <w:rsid w:val="00EF621B"/>
  </w:style>
  <w:style w:type="character" w:customStyle="1" w:styleId="a9">
    <w:name w:val="日付 (文字)"/>
    <w:basedOn w:val="a0"/>
    <w:link w:val="a8"/>
    <w:uiPriority w:val="99"/>
    <w:semiHidden/>
    <w:rsid w:val="00EF621B"/>
  </w:style>
  <w:style w:type="character" w:styleId="HTML">
    <w:name w:val="HTML Cite"/>
    <w:basedOn w:val="a0"/>
    <w:uiPriority w:val="99"/>
    <w:semiHidden/>
    <w:unhideWhenUsed/>
    <w:rsid w:val="00B37FC6"/>
    <w:rPr>
      <w:i/>
      <w:iCs/>
    </w:rPr>
  </w:style>
  <w:style w:type="character" w:customStyle="1" w:styleId="action-menu-toggled-item">
    <w:name w:val="action-menu-toggled-item"/>
    <w:basedOn w:val="a0"/>
    <w:rsid w:val="00B37FC6"/>
  </w:style>
  <w:style w:type="character" w:styleId="aa">
    <w:name w:val="Hyperlink"/>
    <w:basedOn w:val="a0"/>
    <w:uiPriority w:val="99"/>
    <w:unhideWhenUsed/>
    <w:rsid w:val="00B37FC6"/>
    <w:rPr>
      <w:color w:val="0563C1" w:themeColor="hyperlink"/>
      <w:u w:val="single"/>
    </w:rPr>
  </w:style>
  <w:style w:type="character" w:styleId="ab">
    <w:name w:val="page number"/>
    <w:basedOn w:val="a0"/>
    <w:uiPriority w:val="99"/>
    <w:semiHidden/>
    <w:unhideWhenUsed/>
    <w:rsid w:val="00695FD5"/>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55834"/>
    <w:pPr>
      <w:ind w:leftChars="400" w:left="840"/>
    </w:pPr>
  </w:style>
  <w:style w:type="paragraph" w:styleId="a4">
    <w:name w:val="header"/>
    <w:basedOn w:val="a"/>
    <w:link w:val="a5"/>
    <w:uiPriority w:val="99"/>
    <w:unhideWhenUsed/>
    <w:rsid w:val="00EF621B"/>
    <w:pPr>
      <w:tabs>
        <w:tab w:val="center" w:pos="4252"/>
        <w:tab w:val="right" w:pos="8504"/>
      </w:tabs>
      <w:snapToGrid w:val="0"/>
    </w:pPr>
  </w:style>
  <w:style w:type="character" w:customStyle="1" w:styleId="a5">
    <w:name w:val="ヘッダー (文字)"/>
    <w:basedOn w:val="a0"/>
    <w:link w:val="a4"/>
    <w:uiPriority w:val="99"/>
    <w:rsid w:val="00EF621B"/>
  </w:style>
  <w:style w:type="paragraph" w:styleId="a6">
    <w:name w:val="footer"/>
    <w:basedOn w:val="a"/>
    <w:link w:val="a7"/>
    <w:uiPriority w:val="99"/>
    <w:unhideWhenUsed/>
    <w:rsid w:val="00EF621B"/>
    <w:pPr>
      <w:tabs>
        <w:tab w:val="center" w:pos="4252"/>
        <w:tab w:val="right" w:pos="8504"/>
      </w:tabs>
      <w:snapToGrid w:val="0"/>
    </w:pPr>
  </w:style>
  <w:style w:type="character" w:customStyle="1" w:styleId="a7">
    <w:name w:val="フッター (文字)"/>
    <w:basedOn w:val="a0"/>
    <w:link w:val="a6"/>
    <w:uiPriority w:val="99"/>
    <w:rsid w:val="00EF621B"/>
  </w:style>
  <w:style w:type="paragraph" w:styleId="a8">
    <w:name w:val="Date"/>
    <w:basedOn w:val="a"/>
    <w:next w:val="a"/>
    <w:link w:val="a9"/>
    <w:uiPriority w:val="99"/>
    <w:semiHidden/>
    <w:unhideWhenUsed/>
    <w:rsid w:val="00EF621B"/>
  </w:style>
  <w:style w:type="character" w:customStyle="1" w:styleId="a9">
    <w:name w:val="日付 (文字)"/>
    <w:basedOn w:val="a0"/>
    <w:link w:val="a8"/>
    <w:uiPriority w:val="99"/>
    <w:semiHidden/>
    <w:rsid w:val="00EF621B"/>
  </w:style>
  <w:style w:type="character" w:styleId="HTML">
    <w:name w:val="HTML Cite"/>
    <w:basedOn w:val="a0"/>
    <w:uiPriority w:val="99"/>
    <w:semiHidden/>
    <w:unhideWhenUsed/>
    <w:rsid w:val="00B37FC6"/>
    <w:rPr>
      <w:i/>
      <w:iCs/>
    </w:rPr>
  </w:style>
  <w:style w:type="character" w:customStyle="1" w:styleId="action-menu-toggled-item">
    <w:name w:val="action-menu-toggled-item"/>
    <w:basedOn w:val="a0"/>
    <w:rsid w:val="00B37FC6"/>
  </w:style>
  <w:style w:type="character" w:styleId="aa">
    <w:name w:val="Hyperlink"/>
    <w:basedOn w:val="a0"/>
    <w:uiPriority w:val="99"/>
    <w:unhideWhenUsed/>
    <w:rsid w:val="00B37FC6"/>
    <w:rPr>
      <w:color w:val="0563C1" w:themeColor="hyperlink"/>
      <w:u w:val="single"/>
    </w:rPr>
  </w:style>
  <w:style w:type="character" w:styleId="ab">
    <w:name w:val="page number"/>
    <w:basedOn w:val="a0"/>
    <w:uiPriority w:val="99"/>
    <w:semiHidden/>
    <w:unhideWhenUsed/>
    <w:rsid w:val="00695FD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7330433">
      <w:bodyDiv w:val="1"/>
      <w:marLeft w:val="0"/>
      <w:marRight w:val="0"/>
      <w:marTop w:val="0"/>
      <w:marBottom w:val="0"/>
      <w:divBdr>
        <w:top w:val="none" w:sz="0" w:space="0" w:color="auto"/>
        <w:left w:val="none" w:sz="0" w:space="0" w:color="auto"/>
        <w:bottom w:val="none" w:sz="0" w:space="0" w:color="auto"/>
        <w:right w:val="none" w:sz="0" w:space="0" w:color="auto"/>
      </w:divBdr>
    </w:div>
    <w:div w:id="851575038">
      <w:bodyDiv w:val="1"/>
      <w:marLeft w:val="0"/>
      <w:marRight w:val="0"/>
      <w:marTop w:val="0"/>
      <w:marBottom w:val="0"/>
      <w:divBdr>
        <w:top w:val="none" w:sz="0" w:space="0" w:color="auto"/>
        <w:left w:val="none" w:sz="0" w:space="0" w:color="auto"/>
        <w:bottom w:val="none" w:sz="0" w:space="0" w:color="auto"/>
        <w:right w:val="none" w:sz="0" w:space="0" w:color="auto"/>
      </w:divBdr>
    </w:div>
    <w:div w:id="1050570227">
      <w:bodyDiv w:val="1"/>
      <w:marLeft w:val="0"/>
      <w:marRight w:val="0"/>
      <w:marTop w:val="0"/>
      <w:marBottom w:val="0"/>
      <w:divBdr>
        <w:top w:val="none" w:sz="0" w:space="0" w:color="auto"/>
        <w:left w:val="none" w:sz="0" w:space="0" w:color="auto"/>
        <w:bottom w:val="none" w:sz="0" w:space="0" w:color="auto"/>
        <w:right w:val="none" w:sz="0" w:space="0" w:color="auto"/>
      </w:divBdr>
    </w:div>
    <w:div w:id="1818842901">
      <w:bodyDiv w:val="1"/>
      <w:marLeft w:val="0"/>
      <w:marRight w:val="0"/>
      <w:marTop w:val="0"/>
      <w:marBottom w:val="0"/>
      <w:divBdr>
        <w:top w:val="none" w:sz="0" w:space="0" w:color="auto"/>
        <w:left w:val="none" w:sz="0" w:space="0" w:color="auto"/>
        <w:bottom w:val="none" w:sz="0" w:space="0" w:color="auto"/>
        <w:right w:val="none" w:sz="0" w:space="0" w:color="auto"/>
      </w:divBdr>
      <w:divsChild>
        <w:div w:id="2003072865">
          <w:marLeft w:val="0"/>
          <w:marRight w:val="0"/>
          <w:marTop w:val="0"/>
          <w:marBottom w:val="0"/>
          <w:divBdr>
            <w:top w:val="none" w:sz="0" w:space="0" w:color="auto"/>
            <w:left w:val="none" w:sz="0" w:space="0" w:color="auto"/>
            <w:bottom w:val="none" w:sz="0" w:space="0" w:color="auto"/>
            <w:right w:val="none" w:sz="0" w:space="0" w:color="auto"/>
          </w:divBdr>
          <w:divsChild>
            <w:div w:id="1874800706">
              <w:marLeft w:val="0"/>
              <w:marRight w:val="0"/>
              <w:marTop w:val="0"/>
              <w:marBottom w:val="0"/>
              <w:divBdr>
                <w:top w:val="none" w:sz="0" w:space="0" w:color="auto"/>
                <w:left w:val="none" w:sz="0" w:space="0" w:color="auto"/>
                <w:bottom w:val="none" w:sz="0" w:space="0" w:color="auto"/>
                <w:right w:val="none" w:sz="0" w:space="0" w:color="auto"/>
              </w:divBdr>
              <w:divsChild>
                <w:div w:id="148987670">
                  <w:marLeft w:val="0"/>
                  <w:marRight w:val="0"/>
                  <w:marTop w:val="0"/>
                  <w:marBottom w:val="0"/>
                  <w:divBdr>
                    <w:top w:val="none" w:sz="0" w:space="0" w:color="auto"/>
                    <w:left w:val="none" w:sz="0" w:space="0" w:color="auto"/>
                    <w:bottom w:val="none" w:sz="0" w:space="0" w:color="auto"/>
                    <w:right w:val="none" w:sz="0" w:space="0" w:color="auto"/>
                  </w:divBdr>
                  <w:divsChild>
                    <w:div w:id="1192498051">
                      <w:marLeft w:val="0"/>
                      <w:marRight w:val="0"/>
                      <w:marTop w:val="0"/>
                      <w:marBottom w:val="0"/>
                      <w:divBdr>
                        <w:top w:val="none" w:sz="0" w:space="0" w:color="auto"/>
                        <w:left w:val="none" w:sz="0" w:space="0" w:color="auto"/>
                        <w:bottom w:val="none" w:sz="0" w:space="0" w:color="auto"/>
                        <w:right w:val="none" w:sz="0" w:space="0" w:color="auto"/>
                      </w:divBdr>
                      <w:divsChild>
                        <w:div w:id="1312248186">
                          <w:marLeft w:val="0"/>
                          <w:marRight w:val="0"/>
                          <w:marTop w:val="45"/>
                          <w:marBottom w:val="0"/>
                          <w:divBdr>
                            <w:top w:val="none" w:sz="0" w:space="0" w:color="auto"/>
                            <w:left w:val="none" w:sz="0" w:space="0" w:color="auto"/>
                            <w:bottom w:val="none" w:sz="0" w:space="0" w:color="auto"/>
                            <w:right w:val="none" w:sz="0" w:space="0" w:color="auto"/>
                          </w:divBdr>
                          <w:divsChild>
                            <w:div w:id="1182431516">
                              <w:marLeft w:val="0"/>
                              <w:marRight w:val="0"/>
                              <w:marTop w:val="0"/>
                              <w:marBottom w:val="0"/>
                              <w:divBdr>
                                <w:top w:val="none" w:sz="0" w:space="0" w:color="auto"/>
                                <w:left w:val="none" w:sz="0" w:space="0" w:color="auto"/>
                                <w:bottom w:val="none" w:sz="0" w:space="0" w:color="auto"/>
                                <w:right w:val="none" w:sz="0" w:space="0" w:color="auto"/>
                              </w:divBdr>
                              <w:divsChild>
                                <w:div w:id="75904746">
                                  <w:marLeft w:val="2070"/>
                                  <w:marRight w:val="3810"/>
                                  <w:marTop w:val="0"/>
                                  <w:marBottom w:val="0"/>
                                  <w:divBdr>
                                    <w:top w:val="none" w:sz="0" w:space="0" w:color="auto"/>
                                    <w:left w:val="none" w:sz="0" w:space="0" w:color="auto"/>
                                    <w:bottom w:val="none" w:sz="0" w:space="0" w:color="auto"/>
                                    <w:right w:val="none" w:sz="0" w:space="0" w:color="auto"/>
                                  </w:divBdr>
                                  <w:divsChild>
                                    <w:div w:id="1581063137">
                                      <w:marLeft w:val="0"/>
                                      <w:marRight w:val="0"/>
                                      <w:marTop w:val="0"/>
                                      <w:marBottom w:val="0"/>
                                      <w:divBdr>
                                        <w:top w:val="none" w:sz="0" w:space="0" w:color="auto"/>
                                        <w:left w:val="none" w:sz="0" w:space="0" w:color="auto"/>
                                        <w:bottom w:val="none" w:sz="0" w:space="0" w:color="auto"/>
                                        <w:right w:val="none" w:sz="0" w:space="0" w:color="auto"/>
                                      </w:divBdr>
                                      <w:divsChild>
                                        <w:div w:id="909777934">
                                          <w:marLeft w:val="0"/>
                                          <w:marRight w:val="0"/>
                                          <w:marTop w:val="0"/>
                                          <w:marBottom w:val="0"/>
                                          <w:divBdr>
                                            <w:top w:val="none" w:sz="0" w:space="0" w:color="auto"/>
                                            <w:left w:val="none" w:sz="0" w:space="0" w:color="auto"/>
                                            <w:bottom w:val="none" w:sz="0" w:space="0" w:color="auto"/>
                                            <w:right w:val="none" w:sz="0" w:space="0" w:color="auto"/>
                                          </w:divBdr>
                                          <w:divsChild>
                                            <w:div w:id="1193877991">
                                              <w:marLeft w:val="0"/>
                                              <w:marRight w:val="0"/>
                                              <w:marTop w:val="0"/>
                                              <w:marBottom w:val="0"/>
                                              <w:divBdr>
                                                <w:top w:val="none" w:sz="0" w:space="0" w:color="auto"/>
                                                <w:left w:val="none" w:sz="0" w:space="0" w:color="auto"/>
                                                <w:bottom w:val="none" w:sz="0" w:space="0" w:color="auto"/>
                                                <w:right w:val="none" w:sz="0" w:space="0" w:color="auto"/>
                                              </w:divBdr>
                                              <w:divsChild>
                                                <w:div w:id="518012397">
                                                  <w:marLeft w:val="0"/>
                                                  <w:marRight w:val="0"/>
                                                  <w:marTop w:val="0"/>
                                                  <w:marBottom w:val="0"/>
                                                  <w:divBdr>
                                                    <w:top w:val="none" w:sz="0" w:space="0" w:color="auto"/>
                                                    <w:left w:val="none" w:sz="0" w:space="0" w:color="auto"/>
                                                    <w:bottom w:val="none" w:sz="0" w:space="0" w:color="auto"/>
                                                    <w:right w:val="none" w:sz="0" w:space="0" w:color="auto"/>
                                                  </w:divBdr>
                                                  <w:divsChild>
                                                    <w:div w:id="432820961">
                                                      <w:marLeft w:val="0"/>
                                                      <w:marRight w:val="0"/>
                                                      <w:marTop w:val="0"/>
                                                      <w:marBottom w:val="0"/>
                                                      <w:divBdr>
                                                        <w:top w:val="none" w:sz="0" w:space="0" w:color="auto"/>
                                                        <w:left w:val="none" w:sz="0" w:space="0" w:color="auto"/>
                                                        <w:bottom w:val="none" w:sz="0" w:space="0" w:color="auto"/>
                                                        <w:right w:val="none" w:sz="0" w:space="0" w:color="auto"/>
                                                      </w:divBdr>
                                                      <w:divsChild>
                                                        <w:div w:id="1709377534">
                                                          <w:marLeft w:val="0"/>
                                                          <w:marRight w:val="0"/>
                                                          <w:marTop w:val="48"/>
                                                          <w:marBottom w:val="0"/>
                                                          <w:divBdr>
                                                            <w:top w:val="none" w:sz="0" w:space="0" w:color="auto"/>
                                                            <w:left w:val="none" w:sz="0" w:space="0" w:color="auto"/>
                                                            <w:bottom w:val="none" w:sz="0" w:space="0" w:color="auto"/>
                                                            <w:right w:val="none" w:sz="0" w:space="0" w:color="auto"/>
                                                          </w:divBdr>
                                                          <w:divsChild>
                                                            <w:div w:id="1499419917">
                                                              <w:marLeft w:val="0"/>
                                                              <w:marRight w:val="0"/>
                                                              <w:marTop w:val="0"/>
                                                              <w:marBottom w:val="0"/>
                                                              <w:divBdr>
                                                                <w:top w:val="none" w:sz="0" w:space="0" w:color="auto"/>
                                                                <w:left w:val="none" w:sz="0" w:space="0" w:color="auto"/>
                                                                <w:bottom w:val="none" w:sz="0" w:space="0" w:color="auto"/>
                                                                <w:right w:val="none" w:sz="0" w:space="0" w:color="auto"/>
                                                              </w:divBdr>
                                                              <w:divsChild>
                                                                <w:div w:id="910699665">
                                                                  <w:marLeft w:val="0"/>
                                                                  <w:marRight w:val="0"/>
                                                                  <w:marTop w:val="0"/>
                                                                  <w:marBottom w:val="0"/>
                                                                  <w:divBdr>
                                                                    <w:top w:val="none" w:sz="0" w:space="0" w:color="auto"/>
                                                                    <w:left w:val="none" w:sz="0" w:space="0" w:color="auto"/>
                                                                    <w:bottom w:val="none" w:sz="0" w:space="0" w:color="auto"/>
                                                                    <w:right w:val="none" w:sz="0" w:space="0" w:color="auto"/>
                                                                  </w:divBdr>
                                                                  <w:divsChild>
                                                                    <w:div w:id="1463308315">
                                                                      <w:marLeft w:val="0"/>
                                                                      <w:marRight w:val="0"/>
                                                                      <w:marTop w:val="0"/>
                                                                      <w:marBottom w:val="0"/>
                                                                      <w:divBdr>
                                                                        <w:top w:val="none" w:sz="0" w:space="0" w:color="auto"/>
                                                                        <w:left w:val="none" w:sz="0" w:space="0" w:color="auto"/>
                                                                        <w:bottom w:val="none" w:sz="0" w:space="0" w:color="auto"/>
                                                                        <w:right w:val="none" w:sz="0" w:space="0" w:color="auto"/>
                                                                      </w:divBdr>
                                                                      <w:divsChild>
                                                                        <w:div w:id="505025279">
                                                                          <w:marLeft w:val="0"/>
                                                                          <w:marRight w:val="0"/>
                                                                          <w:marTop w:val="0"/>
                                                                          <w:marBottom w:val="0"/>
                                                                          <w:divBdr>
                                                                            <w:top w:val="none" w:sz="0" w:space="0" w:color="auto"/>
                                                                            <w:left w:val="none" w:sz="0" w:space="0" w:color="auto"/>
                                                                            <w:bottom w:val="none" w:sz="0" w:space="0" w:color="auto"/>
                                                                            <w:right w:val="none" w:sz="0" w:space="0" w:color="auto"/>
                                                                          </w:divBdr>
                                                                          <w:divsChild>
                                                                            <w:div w:id="2027512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48610051">
      <w:bodyDiv w:val="1"/>
      <w:marLeft w:val="0"/>
      <w:marRight w:val="0"/>
      <w:marTop w:val="0"/>
      <w:marBottom w:val="0"/>
      <w:divBdr>
        <w:top w:val="none" w:sz="0" w:space="0" w:color="auto"/>
        <w:left w:val="none" w:sz="0" w:space="0" w:color="auto"/>
        <w:bottom w:val="none" w:sz="0" w:space="0" w:color="auto"/>
        <w:right w:val="none" w:sz="0" w:space="0" w:color="auto"/>
      </w:divBdr>
    </w:div>
    <w:div w:id="1979071021">
      <w:bodyDiv w:val="1"/>
      <w:marLeft w:val="0"/>
      <w:marRight w:val="0"/>
      <w:marTop w:val="0"/>
      <w:marBottom w:val="0"/>
      <w:divBdr>
        <w:top w:val="none" w:sz="0" w:space="0" w:color="auto"/>
        <w:left w:val="none" w:sz="0" w:space="0" w:color="auto"/>
        <w:bottom w:val="none" w:sz="0" w:space="0" w:color="auto"/>
        <w:right w:val="none" w:sz="0" w:space="0" w:color="auto"/>
      </w:divBdr>
    </w:div>
    <w:div w:id="19846530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4" Type="http://schemas.openxmlformats.org/officeDocument/2006/relationships/image" Target="media/image6.jpeg"/><Relationship Id="rId15" Type="http://schemas.openxmlformats.org/officeDocument/2006/relationships/image" Target="media/image7.jpeg"/><Relationship Id="rId16" Type="http://schemas.openxmlformats.org/officeDocument/2006/relationships/image" Target="media/image8.jpeg"/><Relationship Id="rId17" Type="http://schemas.openxmlformats.org/officeDocument/2006/relationships/image" Target="media/image9.jpeg"/><Relationship Id="rId18" Type="http://schemas.openxmlformats.org/officeDocument/2006/relationships/image" Target="media/image10.jpeg"/><Relationship Id="rId19" Type="http://schemas.openxmlformats.org/officeDocument/2006/relationships/image" Target="media/image11.jpeg"/><Relationship Id="rId50" Type="http://schemas.openxmlformats.org/officeDocument/2006/relationships/image" Target="media/image42.jpeg"/><Relationship Id="rId51" Type="http://schemas.openxmlformats.org/officeDocument/2006/relationships/image" Target="media/image43.jpeg"/><Relationship Id="rId52" Type="http://schemas.openxmlformats.org/officeDocument/2006/relationships/image" Target="media/image44.jpeg"/><Relationship Id="rId53" Type="http://schemas.openxmlformats.org/officeDocument/2006/relationships/image" Target="media/image45.jpeg"/><Relationship Id="rId54" Type="http://schemas.openxmlformats.org/officeDocument/2006/relationships/image" Target="media/image46.png"/><Relationship Id="rId55" Type="http://schemas.openxmlformats.org/officeDocument/2006/relationships/footer" Target="footer1.xml"/><Relationship Id="rId56" Type="http://schemas.openxmlformats.org/officeDocument/2006/relationships/footer" Target="footer2.xml"/><Relationship Id="rId57" Type="http://schemas.openxmlformats.org/officeDocument/2006/relationships/fontTable" Target="fontTable.xml"/><Relationship Id="rId58" Type="http://schemas.openxmlformats.org/officeDocument/2006/relationships/theme" Target="theme/theme1.xml"/><Relationship Id="rId40" Type="http://schemas.openxmlformats.org/officeDocument/2006/relationships/image" Target="media/image32.jpeg"/><Relationship Id="rId41" Type="http://schemas.openxmlformats.org/officeDocument/2006/relationships/image" Target="media/image33.jpeg"/><Relationship Id="rId42" Type="http://schemas.openxmlformats.org/officeDocument/2006/relationships/image" Target="media/image34.jpeg"/><Relationship Id="rId43" Type="http://schemas.openxmlformats.org/officeDocument/2006/relationships/image" Target="media/image35.jpeg"/><Relationship Id="rId44" Type="http://schemas.openxmlformats.org/officeDocument/2006/relationships/image" Target="media/image36.jpeg"/><Relationship Id="rId45" Type="http://schemas.openxmlformats.org/officeDocument/2006/relationships/image" Target="media/image37.jpeg"/><Relationship Id="rId46" Type="http://schemas.openxmlformats.org/officeDocument/2006/relationships/image" Target="media/image38.jpeg"/><Relationship Id="rId47" Type="http://schemas.openxmlformats.org/officeDocument/2006/relationships/image" Target="media/image39.jpeg"/><Relationship Id="rId48" Type="http://schemas.openxmlformats.org/officeDocument/2006/relationships/image" Target="media/image40.jpeg"/><Relationship Id="rId49" Type="http://schemas.openxmlformats.org/officeDocument/2006/relationships/image" Target="media/image41.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png"/><Relationship Id="rId30" Type="http://schemas.openxmlformats.org/officeDocument/2006/relationships/image" Target="media/image22.jpeg"/><Relationship Id="rId31" Type="http://schemas.openxmlformats.org/officeDocument/2006/relationships/image" Target="media/image23.jpeg"/><Relationship Id="rId32" Type="http://schemas.openxmlformats.org/officeDocument/2006/relationships/image" Target="media/image24.jpeg"/><Relationship Id="rId33" Type="http://schemas.openxmlformats.org/officeDocument/2006/relationships/image" Target="media/image25.jpeg"/><Relationship Id="rId34" Type="http://schemas.openxmlformats.org/officeDocument/2006/relationships/image" Target="media/image26.jpeg"/><Relationship Id="rId35" Type="http://schemas.openxmlformats.org/officeDocument/2006/relationships/image" Target="media/image27.jpeg"/><Relationship Id="rId36" Type="http://schemas.openxmlformats.org/officeDocument/2006/relationships/image" Target="media/image28.jpeg"/><Relationship Id="rId37" Type="http://schemas.openxmlformats.org/officeDocument/2006/relationships/image" Target="media/image29.jpeg"/><Relationship Id="rId38" Type="http://schemas.openxmlformats.org/officeDocument/2006/relationships/image" Target="media/image30.jpeg"/><Relationship Id="rId39" Type="http://schemas.openxmlformats.org/officeDocument/2006/relationships/image" Target="media/image31.jpeg"/><Relationship Id="rId20" Type="http://schemas.openxmlformats.org/officeDocument/2006/relationships/image" Target="media/image12.jpeg"/><Relationship Id="rId21" Type="http://schemas.openxmlformats.org/officeDocument/2006/relationships/image" Target="media/image13.jpeg"/><Relationship Id="rId22" Type="http://schemas.openxmlformats.org/officeDocument/2006/relationships/image" Target="media/image14.jpeg"/><Relationship Id="rId23" Type="http://schemas.openxmlformats.org/officeDocument/2006/relationships/image" Target="media/image15.jpeg"/><Relationship Id="rId24" Type="http://schemas.openxmlformats.org/officeDocument/2006/relationships/image" Target="media/image16.jpeg"/><Relationship Id="rId25" Type="http://schemas.openxmlformats.org/officeDocument/2006/relationships/image" Target="media/image17.jpeg"/><Relationship Id="rId26" Type="http://schemas.openxmlformats.org/officeDocument/2006/relationships/image" Target="media/image18.jpeg"/><Relationship Id="rId27" Type="http://schemas.openxmlformats.org/officeDocument/2006/relationships/image" Target="media/image19.jpeg"/><Relationship Id="rId28" Type="http://schemas.openxmlformats.org/officeDocument/2006/relationships/image" Target="media/image20.jpeg"/><Relationship Id="rId29" Type="http://schemas.openxmlformats.org/officeDocument/2006/relationships/image" Target="media/image21.jpeg"/><Relationship Id="rId10" Type="http://schemas.openxmlformats.org/officeDocument/2006/relationships/image" Target="media/image2.jpeg"/><Relationship Id="rId11" Type="http://schemas.openxmlformats.org/officeDocument/2006/relationships/image" Target="media/image3.jpeg"/><Relationship Id="rId12" Type="http://schemas.openxmlformats.org/officeDocument/2006/relationships/image" Target="media/image4.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福田青11</b:Tag>
    <b:SourceType>JournalArticle</b:SourceType>
    <b:Guid>{D94E6A34-4184-49BF-97C0-6E4C6E2148EF}</b:Guid>
    <b:Title>濃縮ゲルだヨ！タンパク集合</b:Title>
    <b:Year>2011</b:Year>
    <b:Author>
      <b:Author>
        <b:NameList>
          <b:Person>
            <b:Last>福田青郎</b:Last>
          </b:Person>
        </b:NameList>
      </b:Author>
    </b:Author>
    <b:JournalName>バイオよもやま話</b:JournalName>
    <b:RefOrder>1</b:RefOrder>
  </b:Source>
</b:Sources>
</file>

<file path=customXml/itemProps1.xml><?xml version="1.0" encoding="utf-8"?>
<ds:datastoreItem xmlns:ds="http://schemas.openxmlformats.org/officeDocument/2006/customXml" ds:itemID="{66780F5F-005D-794A-AC91-4DF08E756E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78</TotalTime>
  <Pages>16</Pages>
  <Words>694</Words>
  <Characters>3958</Characters>
  <Application>Microsoft Macintosh Word</Application>
  <DocSecurity>0</DocSecurity>
  <Lines>32</Lines>
  <Paragraphs>9</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4643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橋場美侑</dc:creator>
  <cp:keywords/>
  <dc:description/>
  <cp:lastModifiedBy>池上 貴久</cp:lastModifiedBy>
  <cp:revision>16</cp:revision>
  <dcterms:created xsi:type="dcterms:W3CDTF">2014-08-20T09:03:00Z</dcterms:created>
  <dcterms:modified xsi:type="dcterms:W3CDTF">2014-09-18T11:07:00Z</dcterms:modified>
</cp:coreProperties>
</file>